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D1" w:rsidRDefault="00B516D1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D3D083D" wp14:editId="3971E314">
            <wp:extent cx="5934075" cy="8477250"/>
            <wp:effectExtent l="0" t="0" r="9525" b="0"/>
            <wp:docPr id="1" name="Рисунок 1" descr="C:\Users\Admin\Downloads\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Tit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C65178" w:rsidRPr="00E62AA0" w:rsidRDefault="00E62AA0" w:rsidP="00C65178">
      <w:pPr>
        <w:rPr>
          <w:b/>
        </w:rPr>
      </w:pPr>
      <w:r w:rsidRPr="00E62AA0">
        <w:rPr>
          <w:b/>
        </w:rPr>
        <w:lastRenderedPageBreak/>
        <w:t>БОЕВЫЕ ПРАВИЛА</w:t>
      </w:r>
    </w:p>
    <w:p w:rsidR="00E62AA0" w:rsidRPr="00E62AA0" w:rsidRDefault="00E62AA0" w:rsidP="00C65178">
      <w:pPr>
        <w:rPr>
          <w:b/>
        </w:rPr>
      </w:pPr>
      <w:r w:rsidRPr="00E62AA0">
        <w:rPr>
          <w:b/>
        </w:rPr>
        <w:t>Оружие</w:t>
      </w:r>
    </w:p>
    <w:p w:rsidR="001B082A" w:rsidRDefault="00C65178" w:rsidP="00C65178">
      <w:r>
        <w:t>К</w:t>
      </w:r>
      <w:r w:rsidR="001B082A" w:rsidRPr="001B082A">
        <w:t xml:space="preserve"> </w:t>
      </w:r>
      <w:r w:rsidR="001B082A">
        <w:t>игре</w:t>
      </w:r>
      <w:r>
        <w:t xml:space="preserve"> допускается </w:t>
      </w:r>
      <w:proofErr w:type="spellStart"/>
      <w:r>
        <w:t>Протектированное</w:t>
      </w:r>
      <w:proofErr w:type="spellEnd"/>
      <w:r>
        <w:t xml:space="preserve"> Оружие (LARP</w:t>
      </w:r>
      <w:r w:rsidR="001B082A">
        <w:t xml:space="preserve"> шор 40 и ниже).</w:t>
      </w:r>
    </w:p>
    <w:p w:rsidR="00C626F1" w:rsidRDefault="00C626F1" w:rsidP="00C626F1">
      <w:r>
        <w:t xml:space="preserve">Любое оружие должно пройти проверку мастером по следующим критериям: безопасность и эстетика, после чего на него наклеивается </w:t>
      </w:r>
      <w:proofErr w:type="spellStart"/>
      <w:r>
        <w:t>неснимаемая</w:t>
      </w:r>
      <w:proofErr w:type="spellEnd"/>
      <w:r>
        <w:t xml:space="preserve"> метка допуска. Оружие без данной метки в игре не участвует и урона не наносит. Пользоваться им запрещено.</w:t>
      </w:r>
    </w:p>
    <w:p w:rsidR="001B082A" w:rsidRDefault="001B082A" w:rsidP="00C65178">
      <w:r>
        <w:t>Мастер оставляет за собой право не допустить на игру любое оружие, без объяснения причин.</w:t>
      </w:r>
    </w:p>
    <w:p w:rsidR="001B082A" w:rsidRDefault="001B082A" w:rsidP="00C65178">
      <w:r>
        <w:t xml:space="preserve">Топоры, молоты и дубины подвергаются более тщательной проверки на предмет </w:t>
      </w:r>
      <w:proofErr w:type="spellStart"/>
      <w:r>
        <w:t>травмоопасности</w:t>
      </w:r>
      <w:proofErr w:type="spellEnd"/>
      <w:r>
        <w:t>.</w:t>
      </w:r>
    </w:p>
    <w:p w:rsidR="001B082A" w:rsidRDefault="001B082A" w:rsidP="00C65178">
      <w:r>
        <w:t>Щиты, луки не допускаютс</w:t>
      </w:r>
      <w:r w:rsidR="00306915">
        <w:t>я</w:t>
      </w:r>
      <w:r>
        <w:t>.</w:t>
      </w:r>
    </w:p>
    <w:p w:rsidR="00C65178" w:rsidRDefault="00C65178" w:rsidP="00C65178">
      <w:r>
        <w:t>Если не хотите “сюрприза” перед игрой, то озаботьтесь допуском оружия до игры проконсультировавшись с мастерами.</w:t>
      </w:r>
    </w:p>
    <w:p w:rsidR="00E62AA0" w:rsidRPr="00E62AA0" w:rsidRDefault="00E62AA0" w:rsidP="001B082A">
      <w:pPr>
        <w:rPr>
          <w:b/>
        </w:rPr>
      </w:pPr>
      <w:proofErr w:type="spellStart"/>
      <w:r w:rsidRPr="00E62AA0">
        <w:rPr>
          <w:b/>
        </w:rPr>
        <w:t>Хитовая</w:t>
      </w:r>
      <w:proofErr w:type="spellEnd"/>
      <w:r w:rsidRPr="00E62AA0">
        <w:rPr>
          <w:b/>
        </w:rPr>
        <w:t xml:space="preserve"> система</w:t>
      </w:r>
    </w:p>
    <w:p w:rsidR="00C65178" w:rsidRDefault="00C65178" w:rsidP="001B082A">
      <w:r>
        <w:t xml:space="preserve">На игре используется </w:t>
      </w:r>
      <w:proofErr w:type="spellStart"/>
      <w:r>
        <w:t>хитовая</w:t>
      </w:r>
      <w:proofErr w:type="spellEnd"/>
      <w:r>
        <w:t xml:space="preserve"> модель боя. Это означает, что у каждого персонажа есть некоторый запас уровня жизни, измеряемый в «хитах», и нанесение ему повреждений уменьшает этот уровень.</w:t>
      </w:r>
    </w:p>
    <w:p w:rsidR="001B082A" w:rsidRDefault="001B082A" w:rsidP="001B082A">
      <w:r>
        <w:t xml:space="preserve">Максимальное количество хитов </w:t>
      </w:r>
      <w:r w:rsidR="00306915">
        <w:t>для игроков не могу превышать 4 хитов.</w:t>
      </w:r>
    </w:p>
    <w:p w:rsidR="00C65178" w:rsidRDefault="00C65178" w:rsidP="00C65178">
      <w:r>
        <w:t>Некоторые создания</w:t>
      </w:r>
      <w:r w:rsidR="00306915">
        <w:t xml:space="preserve"> (</w:t>
      </w:r>
      <w:proofErr w:type="spellStart"/>
      <w:r w:rsidR="00306915">
        <w:t>игротехи</w:t>
      </w:r>
      <w:proofErr w:type="spellEnd"/>
      <w:r w:rsidR="00306915">
        <w:t>)</w:t>
      </w:r>
      <w:r>
        <w:t>, обладающие необычными физическими данными, могут иметь и большее количество хитов.</w:t>
      </w:r>
    </w:p>
    <w:p w:rsidR="00E62AA0" w:rsidRPr="00E62AA0" w:rsidRDefault="00E62AA0" w:rsidP="00C65178">
      <w:pPr>
        <w:rPr>
          <w:b/>
        </w:rPr>
      </w:pPr>
      <w:r w:rsidRPr="00E62AA0">
        <w:rPr>
          <w:b/>
        </w:rPr>
        <w:t>Поражаемая зона</w:t>
      </w:r>
    </w:p>
    <w:p w:rsidR="00C65178" w:rsidRDefault="00C65178" w:rsidP="00C65178">
      <w:r>
        <w:t>Разрешены и засчитываются удары, нанесенные в зону, не включающую в себя – голову, шею, область паха, кисть вооруженной руки</w:t>
      </w:r>
    </w:p>
    <w:p w:rsidR="00E62AA0" w:rsidRPr="00E62AA0" w:rsidRDefault="00E62AA0" w:rsidP="00C65178">
      <w:pPr>
        <w:rPr>
          <w:b/>
        </w:rPr>
      </w:pPr>
      <w:r w:rsidRPr="00E62AA0">
        <w:rPr>
          <w:b/>
        </w:rPr>
        <w:t>Колющие удары</w:t>
      </w:r>
    </w:p>
    <w:p w:rsidR="00C65178" w:rsidRDefault="00C65178" w:rsidP="00C65178">
      <w:r>
        <w:t>Наносить колющие удары разрешено только копьем/пикой или ножом. При использовании любого другого оружия колющие удары запрещены.</w:t>
      </w:r>
    </w:p>
    <w:p w:rsidR="00E62AA0" w:rsidRPr="00E62AA0" w:rsidRDefault="00E62AA0" w:rsidP="00C65178">
      <w:pPr>
        <w:rPr>
          <w:b/>
        </w:rPr>
      </w:pPr>
      <w:proofErr w:type="spellStart"/>
      <w:r w:rsidRPr="00E62AA0">
        <w:rPr>
          <w:b/>
        </w:rPr>
        <w:t>Рукопашка</w:t>
      </w:r>
      <w:proofErr w:type="spellEnd"/>
    </w:p>
    <w:p w:rsidR="00C65178" w:rsidRDefault="00C65178" w:rsidP="00C65178">
      <w:r>
        <w:t>Захваты и блокирование оружия руками. Захват или удержание, а также блокирование боевой части оружия, не вооруженной рукой, квалифицируется как поражающее действие в руку. Разрешен захват топоров и копий за древко, но не за руку владельца. При этом пытаться вырвать или как–то воздействовать через удержание оружия игрока – запрещено. Любые рукопашные приемы запрещены.</w:t>
      </w:r>
    </w:p>
    <w:p w:rsidR="00E62AA0" w:rsidRPr="00E62AA0" w:rsidRDefault="00E62AA0" w:rsidP="00C65178">
      <w:pPr>
        <w:rPr>
          <w:b/>
        </w:rPr>
      </w:pPr>
      <w:r w:rsidRPr="00E62AA0">
        <w:rPr>
          <w:b/>
        </w:rPr>
        <w:t>Зона фола</w:t>
      </w:r>
    </w:p>
    <w:p w:rsidR="00C65178" w:rsidRDefault="00C65178" w:rsidP="00C65178">
      <w:r>
        <w:t>Голова, шея и область паха считаются зонами фола, и удары по ним строго запрещены и не засчитываются. При нанесении удара в область фола, оба (нанесший и жертва) переходят в статус убитого либо по желанию жертвы удар не засчитывается.</w:t>
      </w:r>
    </w:p>
    <w:p w:rsidR="00E62AA0" w:rsidRPr="00E62AA0" w:rsidRDefault="00E62AA0" w:rsidP="00C65178">
      <w:pPr>
        <w:rPr>
          <w:b/>
        </w:rPr>
      </w:pPr>
      <w:r w:rsidRPr="00E62AA0">
        <w:rPr>
          <w:b/>
        </w:rPr>
        <w:lastRenderedPageBreak/>
        <w:t>Поведение</w:t>
      </w:r>
    </w:p>
    <w:p w:rsidR="00C65178" w:rsidRDefault="00C65178" w:rsidP="00E62AA0">
      <w:pPr>
        <w:pStyle w:val="a4"/>
        <w:numPr>
          <w:ilvl w:val="0"/>
          <w:numId w:val="13"/>
        </w:numPr>
      </w:pPr>
      <w:r>
        <w:t>Что разрешено и как необходимо поступать в той или иной ситуации:</w:t>
      </w:r>
    </w:p>
    <w:p w:rsidR="00306915" w:rsidRDefault="00C65178" w:rsidP="00E62AA0">
      <w:pPr>
        <w:pStyle w:val="a4"/>
        <w:numPr>
          <w:ilvl w:val="0"/>
          <w:numId w:val="13"/>
        </w:numPr>
      </w:pPr>
      <w:r>
        <w:t>В случае, если один игрок нанес другому травму – оба игрока немедленно выходят из игры, сообщают о ситуации ближайшему мастеру, и следуют указаниям полигонного медика.</w:t>
      </w:r>
    </w:p>
    <w:p w:rsidR="00C65178" w:rsidRDefault="00C37F1E" w:rsidP="00E62AA0">
      <w:pPr>
        <w:pStyle w:val="a4"/>
        <w:numPr>
          <w:ilvl w:val="0"/>
          <w:numId w:val="13"/>
        </w:numPr>
      </w:pPr>
      <w:r>
        <w:t>Любое оружие и боевая магия снимает 1 хит.</w:t>
      </w:r>
    </w:p>
    <w:p w:rsidR="00C65178" w:rsidRPr="00387401" w:rsidRDefault="00C65178" w:rsidP="00E62AA0">
      <w:pPr>
        <w:pStyle w:val="a4"/>
        <w:numPr>
          <w:ilvl w:val="0"/>
          <w:numId w:val="13"/>
        </w:numPr>
      </w:pPr>
      <w:r>
        <w:t xml:space="preserve">Удар должен быть нанесен боевой частью оружия. </w:t>
      </w:r>
    </w:p>
    <w:p w:rsidR="00C65178" w:rsidRDefault="00C65178" w:rsidP="00E62AA0">
      <w:pPr>
        <w:pStyle w:val="a4"/>
        <w:numPr>
          <w:ilvl w:val="0"/>
          <w:numId w:val="13"/>
        </w:numPr>
      </w:pPr>
      <w:r>
        <w:t xml:space="preserve">При нанесении удара рекомендуется учитывать, против кого он направлен. Для снятия хита с человека, не защищенного доспехами и шлемом, достаточно режущего или не слишком сильного рубящего удара. </w:t>
      </w:r>
    </w:p>
    <w:p w:rsidR="00C65178" w:rsidRDefault="00C65178" w:rsidP="00E62AA0">
      <w:pPr>
        <w:pStyle w:val="a4"/>
        <w:numPr>
          <w:ilvl w:val="0"/>
          <w:numId w:val="13"/>
        </w:numPr>
      </w:pPr>
      <w:r>
        <w:t xml:space="preserve">Удары в </w:t>
      </w:r>
      <w:proofErr w:type="spellStart"/>
      <w:r>
        <w:t>непоражаемую</w:t>
      </w:r>
      <w:proofErr w:type="spellEnd"/>
      <w:r>
        <w:t xml:space="preserve"> зону не засчитываются, даже если она надежно защищена доспехами.</w:t>
      </w:r>
    </w:p>
    <w:p w:rsidR="00C65178" w:rsidRDefault="00C65178" w:rsidP="00E62AA0">
      <w:pPr>
        <w:pStyle w:val="a4"/>
        <w:numPr>
          <w:ilvl w:val="0"/>
          <w:numId w:val="13"/>
        </w:numPr>
      </w:pPr>
      <w:r>
        <w:t>Быстрая серия ударов без замаха («швейная машинка») не засчитывается.</w:t>
      </w:r>
    </w:p>
    <w:p w:rsidR="00C65178" w:rsidRDefault="00C65178" w:rsidP="00C65178">
      <w:pPr>
        <w:pStyle w:val="a4"/>
        <w:numPr>
          <w:ilvl w:val="0"/>
          <w:numId w:val="13"/>
        </w:numPr>
      </w:pPr>
      <w:r>
        <w:t>Рубящие удары копьем и тычковые дубиной не засчитываются. Нельзя использовать оружие не по назначению.</w:t>
      </w:r>
    </w:p>
    <w:p w:rsidR="00C65178" w:rsidRPr="00E62AA0" w:rsidRDefault="00C65178" w:rsidP="00C65178">
      <w:pPr>
        <w:rPr>
          <w:b/>
        </w:rPr>
      </w:pPr>
      <w:r w:rsidRPr="00E62AA0">
        <w:rPr>
          <w:b/>
        </w:rPr>
        <w:t>РАНЕНИЯ И СМЕРТЬ</w:t>
      </w:r>
    </w:p>
    <w:p w:rsidR="00306915" w:rsidRDefault="00E62AA0" w:rsidP="00C65178">
      <w:proofErr w:type="spellStart"/>
      <w:r w:rsidRPr="00E62AA0">
        <w:rPr>
          <w:b/>
        </w:rPr>
        <w:t>Присмерти</w:t>
      </w:r>
      <w:proofErr w:type="spellEnd"/>
      <w:r>
        <w:br/>
      </w:r>
      <w:r w:rsidR="00306915">
        <w:t>Состояние игрока с количество хитов равных нулю. В этом состоянии игрок может, лежать (сидеть) и просить о помощи (передвигаться, защищаться, атаковать, использовать магию, лечиться, пить зелья не может). По истечени</w:t>
      </w:r>
      <w:r w:rsidR="00DA740E">
        <w:t>ю 5 минут игрок переходит в состояние мертв.</w:t>
      </w:r>
    </w:p>
    <w:p w:rsidR="00257581" w:rsidRPr="00257581" w:rsidRDefault="00257581" w:rsidP="00C65178">
      <w:pPr>
        <w:rPr>
          <w:b/>
        </w:rPr>
      </w:pPr>
      <w:r w:rsidRPr="00257581">
        <w:rPr>
          <w:b/>
        </w:rPr>
        <w:t>Раненный</w:t>
      </w:r>
    </w:p>
    <w:p w:rsidR="00257581" w:rsidRDefault="00257581" w:rsidP="00C65178">
      <w:r>
        <w:t>Если количество хитов игрока, но не равно нулю он находится в этом состоянии.</w:t>
      </w:r>
    </w:p>
    <w:p w:rsidR="00257581" w:rsidRDefault="00257581" w:rsidP="00C65178">
      <w:r>
        <w:t>Игрок в этом состоянии теряет 1 хит каждые 10 минут.</w:t>
      </w:r>
    </w:p>
    <w:p w:rsidR="00E62AA0" w:rsidRPr="00E62AA0" w:rsidRDefault="00E62AA0" w:rsidP="00C65178">
      <w:pPr>
        <w:rPr>
          <w:b/>
        </w:rPr>
      </w:pPr>
      <w:r w:rsidRPr="00E62AA0">
        <w:rPr>
          <w:b/>
        </w:rPr>
        <w:t>Смерть</w:t>
      </w:r>
    </w:p>
    <w:p w:rsidR="00E621CC" w:rsidRDefault="00DA740E" w:rsidP="00C65178">
      <w:r>
        <w:t>Мертвый игрок выкидывает на землю все игровые ценности,</w:t>
      </w:r>
      <w:r w:rsidR="00AE7EC1">
        <w:t xml:space="preserve"> ждет на месте 1 минуту,</w:t>
      </w:r>
      <w:r>
        <w:t xml:space="preserve"> одевает белый </w:t>
      </w:r>
      <w:proofErr w:type="spellStart"/>
      <w:r>
        <w:t>хайратник</w:t>
      </w:r>
      <w:proofErr w:type="spellEnd"/>
      <w:r>
        <w:t xml:space="preserve"> и идет к </w:t>
      </w:r>
      <w:proofErr w:type="spellStart"/>
      <w:r>
        <w:t>главмастеру</w:t>
      </w:r>
      <w:proofErr w:type="spellEnd"/>
      <w:r>
        <w:t xml:space="preserve"> молча, по максимально короткому пути, не взаимодействуя с игроками.</w:t>
      </w:r>
    </w:p>
    <w:p w:rsidR="00E621CC" w:rsidRPr="00E621CC" w:rsidRDefault="00E621CC" w:rsidP="00E621CC">
      <w:pPr>
        <w:pStyle w:val="a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b/>
          <w:color w:val="000000"/>
          <w:sz w:val="22"/>
          <w:szCs w:val="22"/>
        </w:rPr>
        <w:t>ЛЕЧЕНИЕ</w:t>
      </w:r>
    </w:p>
    <w:p w:rsidR="00E621CC" w:rsidRPr="00E621CC" w:rsidRDefault="00E621CC" w:rsidP="00E621CC">
      <w:pPr>
        <w:pStyle w:val="a5"/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>Процесс лечения восстанавливает количество Хитов жизни у персонажа до изначального состояния и избавляет от эффектов ранений.</w:t>
      </w:r>
    </w:p>
    <w:p w:rsidR="00E621CC" w:rsidRPr="00E621CC" w:rsidRDefault="00E621CC" w:rsidP="00E621CC">
      <w:pPr>
        <w:pStyle w:val="a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b/>
          <w:color w:val="000000"/>
          <w:sz w:val="22"/>
          <w:szCs w:val="22"/>
        </w:rPr>
        <w:t>Лечение знахарей</w:t>
      </w:r>
    </w:p>
    <w:p w:rsidR="00E621CC" w:rsidRPr="00E621CC" w:rsidRDefault="00E621CC" w:rsidP="00E621CC">
      <w:pPr>
        <w:pStyle w:val="a5"/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 xml:space="preserve">В полевых условиях знахарь может лечить одновременно не более одного раненого, а в своей хижине или любом другом доме одновременно не более трех. Знахарь сам у себя может лечить только </w:t>
      </w:r>
      <w:r w:rsidR="00257581">
        <w:rPr>
          <w:rFonts w:asciiTheme="minorHAnsi" w:hAnsiTheme="minorHAnsi" w:cstheme="minorHAnsi"/>
          <w:color w:val="000000"/>
          <w:sz w:val="22"/>
          <w:szCs w:val="22"/>
        </w:rPr>
        <w:t>в состоянии ранен, но не</w:t>
      </w:r>
      <w:r w:rsidR="00AB194A">
        <w:rPr>
          <w:rFonts w:asciiTheme="minorHAnsi" w:hAnsiTheme="minorHAnsi" w:cstheme="minorHAnsi"/>
          <w:color w:val="000000"/>
          <w:sz w:val="22"/>
          <w:szCs w:val="22"/>
        </w:rPr>
        <w:t xml:space="preserve"> в состоянии</w:t>
      </w:r>
      <w:r w:rsidR="00257581">
        <w:rPr>
          <w:rFonts w:asciiTheme="minorHAnsi" w:hAnsiTheme="minorHAnsi" w:cstheme="minorHAnsi"/>
          <w:color w:val="000000"/>
          <w:sz w:val="22"/>
          <w:szCs w:val="22"/>
        </w:rPr>
        <w:t xml:space="preserve"> «</w:t>
      </w:r>
      <w:proofErr w:type="spellStart"/>
      <w:r w:rsidR="00257581">
        <w:rPr>
          <w:rFonts w:asciiTheme="minorHAnsi" w:hAnsiTheme="minorHAnsi" w:cstheme="minorHAnsi"/>
          <w:color w:val="000000"/>
          <w:sz w:val="22"/>
          <w:szCs w:val="22"/>
        </w:rPr>
        <w:t>присмерти</w:t>
      </w:r>
      <w:proofErr w:type="spellEnd"/>
      <w:r w:rsidR="00257581">
        <w:rPr>
          <w:rFonts w:asciiTheme="minorHAnsi" w:hAnsiTheme="minorHAnsi" w:cstheme="minorHAnsi"/>
          <w:color w:val="000000"/>
          <w:sz w:val="22"/>
          <w:szCs w:val="22"/>
        </w:rPr>
        <w:t>».</w:t>
      </w:r>
    </w:p>
    <w:p w:rsidR="00E621CC" w:rsidRPr="00E621CC" w:rsidRDefault="00E621CC" w:rsidP="00E621CC">
      <w:pPr>
        <w:pStyle w:val="a5"/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>Восстановление одного хита – порядок действий:</w:t>
      </w:r>
    </w:p>
    <w:p w:rsidR="00E621CC" w:rsidRPr="00E621CC" w:rsidRDefault="00E621CC" w:rsidP="00E621CC">
      <w:pPr>
        <w:pStyle w:val="a5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>Полностью забинтовать предплечье левой руки.</w:t>
      </w:r>
    </w:p>
    <w:p w:rsidR="00E621CC" w:rsidRPr="00E621CC" w:rsidRDefault="00E621CC" w:rsidP="00E621CC">
      <w:pPr>
        <w:pStyle w:val="a5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>Дать выпить целебного отвара.</w:t>
      </w:r>
    </w:p>
    <w:p w:rsidR="00E621CC" w:rsidRPr="00E621CC" w:rsidRDefault="00E621CC" w:rsidP="00E621CC">
      <w:pPr>
        <w:pStyle w:val="a5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lastRenderedPageBreak/>
        <w:t>Разбинтовать.</w:t>
      </w:r>
    </w:p>
    <w:p w:rsidR="00E621CC" w:rsidRPr="00E621CC" w:rsidRDefault="00E621CC" w:rsidP="00E621CC">
      <w:pPr>
        <w:pStyle w:val="a5"/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>Восстановление всех хитов – порядок действий:</w:t>
      </w:r>
    </w:p>
    <w:p w:rsidR="00E621CC" w:rsidRPr="00E621CC" w:rsidRDefault="00E621CC" w:rsidP="00E621CC">
      <w:pPr>
        <w:pStyle w:val="a5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>Полностью забинтовать предплечье левой руки.</w:t>
      </w:r>
    </w:p>
    <w:p w:rsidR="00E621CC" w:rsidRPr="00E621CC" w:rsidRDefault="00E621CC" w:rsidP="00E621CC">
      <w:pPr>
        <w:pStyle w:val="a5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>Дать выпить целебного отвара.</w:t>
      </w:r>
    </w:p>
    <w:p w:rsidR="00E621CC" w:rsidRPr="00E621CC" w:rsidRDefault="00E621CC" w:rsidP="00E621CC">
      <w:pPr>
        <w:pStyle w:val="a5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>Находиться рядом с раненым в течение 5 минут.</w:t>
      </w:r>
    </w:p>
    <w:p w:rsidR="00E621CC" w:rsidRPr="00E621CC" w:rsidRDefault="00E621CC" w:rsidP="00E621CC">
      <w:pPr>
        <w:pStyle w:val="a5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>Дать выпить целебного отвара.</w:t>
      </w:r>
    </w:p>
    <w:p w:rsidR="00E621CC" w:rsidRPr="00E621CC" w:rsidRDefault="00E621CC" w:rsidP="00E621CC">
      <w:pPr>
        <w:pStyle w:val="a5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>Разбинтовать.</w:t>
      </w:r>
    </w:p>
    <w:p w:rsidR="00E621CC" w:rsidRPr="00E621CC" w:rsidRDefault="00E621CC" w:rsidP="00E621CC">
      <w:pPr>
        <w:pStyle w:val="a5"/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>Игрок, отыгрывающий персонажа со способностью к знахарскому лечению, должен самостоятельно озаботиться игровым антуражем для своей роли. В качестве перевязочного материала можно использовать бинт или полосы белой ткани. В качестве целебного отвара любой неалкогольный напиток: чай, морс, компот и т.д. Дополнительный отыгрыш приветствуется.</w:t>
      </w:r>
    </w:p>
    <w:p w:rsidR="00E621CC" w:rsidRPr="00E621CC" w:rsidRDefault="00E621CC" w:rsidP="00E621CC">
      <w:pPr>
        <w:pStyle w:val="a5"/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 xml:space="preserve">Лечение </w:t>
      </w:r>
      <w:proofErr w:type="spellStart"/>
      <w:r w:rsidRPr="00E621CC">
        <w:rPr>
          <w:rFonts w:asciiTheme="minorHAnsi" w:hAnsiTheme="minorHAnsi" w:cstheme="minorHAnsi"/>
          <w:color w:val="000000"/>
          <w:sz w:val="22"/>
          <w:szCs w:val="22"/>
        </w:rPr>
        <w:t>элексирами</w:t>
      </w:r>
      <w:proofErr w:type="spellEnd"/>
      <w:r w:rsidRPr="00E621CC">
        <w:rPr>
          <w:rFonts w:asciiTheme="minorHAnsi" w:hAnsiTheme="minorHAnsi" w:cstheme="minorHAnsi"/>
          <w:color w:val="000000"/>
          <w:sz w:val="22"/>
          <w:szCs w:val="22"/>
        </w:rPr>
        <w:t>. Производится с помощью эликсиров. Действует мгновенно. Подробнее смотри раздел «Эликсиры».</w:t>
      </w:r>
    </w:p>
    <w:p w:rsidR="00E621CC" w:rsidRPr="00E621CC" w:rsidRDefault="00E621CC" w:rsidP="00E621CC">
      <w:pPr>
        <w:pStyle w:val="a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b/>
          <w:color w:val="000000"/>
          <w:sz w:val="22"/>
          <w:szCs w:val="22"/>
        </w:rPr>
        <w:t>Болезни. Последствия и лечение</w:t>
      </w:r>
    </w:p>
    <w:p w:rsidR="00E621CC" w:rsidRPr="00E621CC" w:rsidRDefault="00E621CC" w:rsidP="00E621CC">
      <w:pPr>
        <w:pStyle w:val="a5"/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>Любой игровой персонаж в процессе игры может заразиться той или иной болезнью. Болезни могут быть как обычные, так и магического плана. Обычную болезнь может вылечить любой знахарь. При отсутствии лечения через определенное время болезнь приводит к смерти.</w:t>
      </w:r>
    </w:p>
    <w:p w:rsidR="00E621CC" w:rsidRPr="00E621CC" w:rsidRDefault="00E621CC" w:rsidP="00E621CC">
      <w:pPr>
        <w:pStyle w:val="a5"/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>Игротехнические болезни представляет собой сертификат, на котором написано: название болезни, ее тип, симптомы, которые должен отыгрывать заболевший персонаж, последствия при отсутствии лечения.</w:t>
      </w:r>
    </w:p>
    <w:p w:rsidR="00E621CC" w:rsidRPr="00E621CC" w:rsidRDefault="00E621CC" w:rsidP="00E621CC">
      <w:pPr>
        <w:pStyle w:val="a5"/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>Сертификат болезни может быть выдан игроку только мастером или игротехническим персонажем. Игрок может получить болезнь за нарушение правил, выход из роли в процессе игры, споры с мастерами или по сюжетным соображениям.</w:t>
      </w:r>
    </w:p>
    <w:p w:rsidR="00E621CC" w:rsidRPr="00E621CC" w:rsidRDefault="00E621CC" w:rsidP="00E621CC">
      <w:pPr>
        <w:pStyle w:val="a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b/>
          <w:color w:val="000000"/>
          <w:sz w:val="22"/>
          <w:szCs w:val="22"/>
        </w:rPr>
        <w:t>Лечение болезней знахарем</w:t>
      </w:r>
    </w:p>
    <w:p w:rsidR="00E621CC" w:rsidRPr="00E621CC" w:rsidRDefault="00E621CC" w:rsidP="00E621CC">
      <w:pPr>
        <w:pStyle w:val="a5"/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>Знахари лечат болезни только в стационарных условиях (в своей хижине или любом доме). Одновременно от болезни можно излечить не более трех заболевших.</w:t>
      </w:r>
    </w:p>
    <w:p w:rsidR="00E621CC" w:rsidRPr="00E621CC" w:rsidRDefault="00E621CC" w:rsidP="00E621CC">
      <w:pPr>
        <w:pStyle w:val="a5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>Порядок действий при лечении болезни</w:t>
      </w:r>
    </w:p>
    <w:p w:rsidR="00E621CC" w:rsidRPr="00E621CC" w:rsidRDefault="00E621CC" w:rsidP="00E621CC">
      <w:pPr>
        <w:pStyle w:val="a5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>Привести больного в лежачее положение.</w:t>
      </w:r>
    </w:p>
    <w:p w:rsidR="00E621CC" w:rsidRPr="00E621CC" w:rsidRDefault="00E621CC" w:rsidP="00E621CC">
      <w:pPr>
        <w:pStyle w:val="a5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>Дать выпить целебный отвар.</w:t>
      </w:r>
    </w:p>
    <w:p w:rsidR="00E621CC" w:rsidRPr="00E621CC" w:rsidRDefault="00E621CC" w:rsidP="00E621CC">
      <w:pPr>
        <w:pStyle w:val="a5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>Находиться рядом с заболевшим в течении времени указанным в сертификате болезни</w:t>
      </w:r>
    </w:p>
    <w:p w:rsidR="00DA740E" w:rsidRPr="00AB194A" w:rsidRDefault="00E621CC" w:rsidP="00C65178">
      <w:pPr>
        <w:pStyle w:val="a5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621CC">
        <w:rPr>
          <w:rFonts w:asciiTheme="minorHAnsi" w:hAnsiTheme="minorHAnsi" w:cstheme="minorHAnsi"/>
          <w:color w:val="000000"/>
          <w:sz w:val="22"/>
          <w:szCs w:val="22"/>
        </w:rPr>
        <w:t>Дать выпить целебного отвара.</w:t>
      </w:r>
    </w:p>
    <w:p w:rsidR="00C65178" w:rsidRPr="00E62AA0" w:rsidRDefault="00C65178" w:rsidP="00C65178">
      <w:pPr>
        <w:rPr>
          <w:b/>
        </w:rPr>
      </w:pPr>
      <w:r w:rsidRPr="00E62AA0">
        <w:rPr>
          <w:b/>
        </w:rPr>
        <w:t>ПРОЧИЕ ДЕЙСТВИЯ</w:t>
      </w:r>
    </w:p>
    <w:p w:rsidR="00E62AA0" w:rsidRPr="00E62AA0" w:rsidRDefault="00E62AA0" w:rsidP="00C65178">
      <w:pPr>
        <w:rPr>
          <w:b/>
        </w:rPr>
      </w:pPr>
      <w:r w:rsidRPr="00E62AA0">
        <w:rPr>
          <w:b/>
        </w:rPr>
        <w:t>Оглушение</w:t>
      </w:r>
    </w:p>
    <w:p w:rsidR="00C65178" w:rsidRDefault="00C65178" w:rsidP="00C65178">
      <w:r>
        <w:t xml:space="preserve">Оглушение проводится, только если в другой руке у оглушающего игрока присутствует оружие. Моделируется касанием  не вооруженной рукой в районе лопаток, со словами: «Оглушен». Можно шепотом. После оглушения жертва должна молча и не очень громко упасть (при невозможности – сесть). После этого жертва считает до ста (тысяча один, тысяча два, …, тысяча сто). По окончании счета жертва приходит в себя, но в течение пяти минут не имеет права </w:t>
      </w:r>
      <w:r>
        <w:lastRenderedPageBreak/>
        <w:t>пользоваться оружием и бегать. Отыгрыш – на усмотрение игрока. Повторное оглушение с интервалом менее пяти минут после предыдущего снимает 1 хит.</w:t>
      </w:r>
    </w:p>
    <w:p w:rsidR="00C65178" w:rsidRDefault="00C65178" w:rsidP="00C65178">
      <w:r>
        <w:t>Персонажа в шлеме невозможно оглушить, даже если он без доспехов.</w:t>
      </w:r>
    </w:p>
    <w:p w:rsidR="00257581" w:rsidRPr="00E62AA0" w:rsidRDefault="00257581" w:rsidP="00257581">
      <w:pPr>
        <w:rPr>
          <w:b/>
        </w:rPr>
      </w:pPr>
      <w:r w:rsidRPr="00E62AA0">
        <w:rPr>
          <w:b/>
        </w:rPr>
        <w:t>Добивание</w:t>
      </w:r>
    </w:p>
    <w:p w:rsidR="00782B24" w:rsidRDefault="00257581" w:rsidP="00C65178">
      <w:r>
        <w:t>Игрока «</w:t>
      </w:r>
      <w:proofErr w:type="spellStart"/>
      <w:r>
        <w:t>присмерти</w:t>
      </w:r>
      <w:proofErr w:type="spellEnd"/>
      <w:r>
        <w:t>» можно добить, коснувшись игрока боевой частью оружия в корпус со словами «добиваю раз, два, три». Добитый игрок переходит в состояние мертв.</w:t>
      </w:r>
    </w:p>
    <w:p w:rsidR="00E62AA0" w:rsidRPr="00E62AA0" w:rsidRDefault="00E62AA0" w:rsidP="00C65178">
      <w:pPr>
        <w:rPr>
          <w:b/>
        </w:rPr>
      </w:pPr>
      <w:r w:rsidRPr="00E62AA0">
        <w:rPr>
          <w:b/>
        </w:rPr>
        <w:t>Обыск</w:t>
      </w:r>
    </w:p>
    <w:p w:rsidR="00C65178" w:rsidRDefault="00E62AA0" w:rsidP="00C65178">
      <w:r>
        <w:t xml:space="preserve">Обыск </w:t>
      </w:r>
      <w:r w:rsidR="00C65178">
        <w:t xml:space="preserve">можно проводить только по отношению к беззащитному объекту (убит, оглушен, связан или </w:t>
      </w:r>
      <w:proofErr w:type="spellStart"/>
      <w:r w:rsidR="00DA740E">
        <w:t>присмерти</w:t>
      </w:r>
      <w:proofErr w:type="spellEnd"/>
      <w:r w:rsidR="00C65178">
        <w:t>). Обыск проводится условно, моделируется голосовым сигналом: “Я тебя обыскиваю”. Можно шепотом, но так, чтобы жертва слышала. После получения сигнала жертва обязана предъявить все игровые предметы, находящиеся при ней. По обоюдному согласию обыск может проводиться “по жизни”.</w:t>
      </w:r>
    </w:p>
    <w:p w:rsidR="00E62AA0" w:rsidRPr="00E62AA0" w:rsidRDefault="00C65178" w:rsidP="00C65178">
      <w:pPr>
        <w:rPr>
          <w:b/>
        </w:rPr>
      </w:pPr>
      <w:r w:rsidRPr="00E62AA0">
        <w:rPr>
          <w:b/>
        </w:rPr>
        <w:t>С</w:t>
      </w:r>
      <w:r w:rsidR="00E62AA0" w:rsidRPr="00E62AA0">
        <w:rPr>
          <w:b/>
        </w:rPr>
        <w:t>вязывание</w:t>
      </w:r>
    </w:p>
    <w:p w:rsidR="00C65178" w:rsidRDefault="00E62AA0" w:rsidP="00C65178">
      <w:r>
        <w:t xml:space="preserve">Связывание </w:t>
      </w:r>
      <w:r w:rsidR="00C65178">
        <w:t>моделируется накидыванием незатянутых веревочных петель на обе руки жертвы. При связанных руках (по умолчанию) ноги тоже считаются связанными, а кляп – вставленным. Веревка должна быть хорошо заметна окружающим, факт связанности очевиден. Связанный не может самостоятельно передвигаться и говорить. Связанный игрок может освободиться только при помощи другого персонажа.</w:t>
      </w:r>
    </w:p>
    <w:p w:rsidR="00E62AA0" w:rsidRPr="00E62AA0" w:rsidRDefault="00C65178" w:rsidP="00C65178">
      <w:pPr>
        <w:rPr>
          <w:b/>
        </w:rPr>
      </w:pPr>
      <w:r w:rsidRPr="00E62AA0">
        <w:rPr>
          <w:b/>
        </w:rPr>
        <w:t>Т</w:t>
      </w:r>
      <w:r w:rsidR="00E62AA0" w:rsidRPr="00E62AA0">
        <w:rPr>
          <w:b/>
        </w:rPr>
        <w:t>ранспортировка</w:t>
      </w:r>
    </w:p>
    <w:p w:rsidR="00C65178" w:rsidRDefault="00E62AA0" w:rsidP="00C65178">
      <w:r>
        <w:t xml:space="preserve">Транспортировка </w:t>
      </w:r>
      <w:r w:rsidR="00C65178">
        <w:t xml:space="preserve">беззащитных персонажей (оглушенных, связанных, </w:t>
      </w:r>
      <w:proofErr w:type="spellStart"/>
      <w:r w:rsidR="00DA740E">
        <w:t>присмерти</w:t>
      </w:r>
      <w:proofErr w:type="spellEnd"/>
      <w:r w:rsidR="00C65178">
        <w:t>) осуществляется посредством держания двумя руками за руки транспортируемого. Например, один человек двумя руками либо два человека – каждый одной рукой – держат транспортируемого за руки и так идут (бежать нельзя).</w:t>
      </w:r>
    </w:p>
    <w:p w:rsidR="00E62AA0" w:rsidRPr="00E62AA0" w:rsidRDefault="00C65178" w:rsidP="00C65178">
      <w:pPr>
        <w:rPr>
          <w:b/>
        </w:rPr>
      </w:pPr>
      <w:r w:rsidRPr="00E62AA0">
        <w:rPr>
          <w:b/>
        </w:rPr>
        <w:t>П</w:t>
      </w:r>
      <w:r w:rsidR="00E62AA0" w:rsidRPr="00E62AA0">
        <w:rPr>
          <w:b/>
        </w:rPr>
        <w:t>лененный персонаж</w:t>
      </w:r>
    </w:p>
    <w:p w:rsidR="00B516D1" w:rsidRDefault="00C65178" w:rsidP="00C65178">
      <w:r>
        <w:t>Плененным персонажем является человек, которого удерживают против его воли (</w:t>
      </w:r>
      <w:proofErr w:type="gramStart"/>
      <w:r>
        <w:t>например</w:t>
      </w:r>
      <w:proofErr w:type="gramEnd"/>
      <w:r>
        <w:t xml:space="preserve"> связанным). Если персонаж находится в плену более 1 часа, то он может в любое время умереть по собственному желанию. Чтобы этого не произошло перерыв в пленении (быть свободным) должен быть не менее </w:t>
      </w:r>
      <w:r w:rsidR="00DA740E">
        <w:t>3</w:t>
      </w:r>
      <w:r>
        <w:t>0 минут.</w:t>
      </w:r>
    </w:p>
    <w:p w:rsidR="00B516D1" w:rsidRPr="00B516D1" w:rsidRDefault="00B516D1" w:rsidP="00C65178">
      <w:pPr>
        <w:rPr>
          <w:b/>
        </w:rPr>
      </w:pPr>
      <w:r w:rsidRPr="00B516D1">
        <w:rPr>
          <w:b/>
        </w:rPr>
        <w:t>КЛАССОВЫЕ НАВЫКИ</w:t>
      </w:r>
    </w:p>
    <w:p w:rsidR="00B516D1" w:rsidRPr="00B516D1" w:rsidRDefault="00B516D1" w:rsidP="00B516D1">
      <w:pPr>
        <w:pStyle w:val="a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Классовые навыки. Навыки индивидуальные для каждого класса. У каждого класса два таких навыка. Для некоторых навыков требуется дополнительный инструмент, который игроку необходимо подготовить самостоятельно. </w:t>
      </w:r>
      <w:r w:rsidRPr="00B516D1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Могут применяться как в </w:t>
      </w:r>
      <w:proofErr w:type="spellStart"/>
      <w:r w:rsidRPr="00B516D1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данжах</w:t>
      </w:r>
      <w:proofErr w:type="spellEnd"/>
      <w:r w:rsidRPr="00B516D1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, так и на полигоне.</w:t>
      </w:r>
    </w:p>
    <w:p w:rsidR="00B516D1" w:rsidRPr="00782B24" w:rsidRDefault="00B516D1" w:rsidP="00B516D1">
      <w:pPr>
        <w:pStyle w:val="a5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82B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Воин.</w:t>
      </w:r>
    </w:p>
    <w:p w:rsidR="00B516D1" w:rsidRPr="00B516D1" w:rsidRDefault="00B516D1" w:rsidP="00B516D1">
      <w:pPr>
        <w:pStyle w:val="a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Навык «Силач» - позволяет преодолевать препятствия в </w:t>
      </w:r>
      <w:proofErr w:type="spellStart"/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>данжах</w:t>
      </w:r>
      <w:proofErr w:type="spellEnd"/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пометкой силовое взаимодействие. Пример: перед вами каменный завала, для дальнейшего прохождения необходим навык силач. Так же позволяет взаимодействовать с предметами с чипом «необходим </w:t>
      </w:r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навык силач». </w:t>
      </w:r>
      <w:r w:rsidR="00E621CC"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Пример:</w:t>
      </w:r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Этот сундук очень тяжелый, что бы его поднять требуется навык «Силач». Дополнительный инструмент не требуется.</w:t>
      </w:r>
    </w:p>
    <w:p w:rsidR="00B516D1" w:rsidRPr="00B516D1" w:rsidRDefault="00B516D1" w:rsidP="00B516D1">
      <w:pPr>
        <w:pStyle w:val="a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Навык «Траппер» - позволяет получать дополнительные трофеи с убитых монстров. Требуется дополнительный инструмент – «Нож траппера», </w:t>
      </w:r>
      <w:proofErr w:type="spellStart"/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>ларповый</w:t>
      </w:r>
      <w:proofErr w:type="spellEnd"/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нож или кинжал отвечающий требованиям игры для оружия.</w:t>
      </w:r>
    </w:p>
    <w:p w:rsidR="00B516D1" w:rsidRPr="00782B24" w:rsidRDefault="00B516D1" w:rsidP="00B516D1">
      <w:pPr>
        <w:pStyle w:val="a5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82B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Ловкач(разведчик).</w:t>
      </w:r>
    </w:p>
    <w:p w:rsidR="00B516D1" w:rsidRPr="00B516D1" w:rsidRDefault="00B516D1" w:rsidP="00B516D1">
      <w:pPr>
        <w:pStyle w:val="a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Навык «Взлом» - открытие </w:t>
      </w:r>
      <w:r w:rsidR="00E621CC"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>замков (</w:t>
      </w:r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двери, сундуки и т.д.). Требуется дополнительный инструмент – «Связка отмычек», бутафорская связка отмычек, </w:t>
      </w:r>
      <w:r w:rsidR="00E621CC"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>несколько (</w:t>
      </w:r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не меньше 4) кусков </w:t>
      </w:r>
      <w:proofErr w:type="gramStart"/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проволоки(</w:t>
      </w:r>
      <w:proofErr w:type="gramEnd"/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>5-8 сантиметров длиной) изогнутых и повешенных на общее кольцо.</w:t>
      </w:r>
    </w:p>
    <w:p w:rsidR="00B516D1" w:rsidRPr="00B516D1" w:rsidRDefault="00B516D1" w:rsidP="00B516D1">
      <w:pPr>
        <w:pStyle w:val="a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Навык «Ловкач» - позволяет преодолевать препятствия в </w:t>
      </w:r>
      <w:proofErr w:type="spellStart"/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>данжах</w:t>
      </w:r>
      <w:proofErr w:type="spellEnd"/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пометкой требуется навык «Ловкач». Пример: перед вами узкий уступ, для дальнейшего прохождения необходим навык «Ловкач». Так же позволяет взаимодействовать с предметами с чипом «необходим навык ловкач». Пример: Этот сундук находится на не устойчивой плите, что бы его забрать требуется навык «Ловкач». Дополнительный инструмент не требуется.</w:t>
      </w:r>
    </w:p>
    <w:p w:rsidR="00B516D1" w:rsidRPr="00782B24" w:rsidRDefault="00B516D1" w:rsidP="00B516D1">
      <w:pPr>
        <w:pStyle w:val="a5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82B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Хранитель мудрости</w:t>
      </w:r>
    </w:p>
    <w:p w:rsidR="00B516D1" w:rsidRPr="00B516D1" w:rsidRDefault="00B516D1" w:rsidP="00B516D1">
      <w:pPr>
        <w:pStyle w:val="a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Навык «Тайные знания» - позволяет обезвреживать магические ловушки и вскрывать магические замки. Магическая ловушка и магический замок представляют собой частично нанесённую руну. Для ее взлома необходимо найти соответствующую руну в книге рун и правильно дорисовать ее. Требуется дополнительный инструмент – Книга рун – книга, блокнот или тетрадь стилистически оформленная под </w:t>
      </w:r>
      <w:proofErr w:type="spellStart"/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>гримуар</w:t>
      </w:r>
      <w:proofErr w:type="spellEnd"/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которую игрок будет заносить открытые руны и их значения. Магическое перо – </w:t>
      </w:r>
      <w:r w:rsidR="00E621CC"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>ручка или карандаш,</w:t>
      </w:r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замаскированные под пишущее перо. Пример: На эту дверь/сундук нанесена запирающая руна, чтобы открыть ее/его требуется подобрать и дополнить эту руну.</w:t>
      </w:r>
    </w:p>
    <w:p w:rsidR="00B516D1" w:rsidRPr="00B516D1" w:rsidRDefault="00B516D1" w:rsidP="00B516D1">
      <w:pPr>
        <w:pStyle w:val="a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>Навык «</w:t>
      </w:r>
      <w:proofErr w:type="spellStart"/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>Калиграфия</w:t>
      </w:r>
      <w:proofErr w:type="spellEnd"/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 - позволяет находить и собирать новые руны в </w:t>
      </w:r>
      <w:proofErr w:type="spellStart"/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>данже</w:t>
      </w:r>
      <w:proofErr w:type="spellEnd"/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Требуется дополнительный инструмент – Книга рун – книга, блокнот или тетрадь стилистически оформленная под </w:t>
      </w:r>
      <w:proofErr w:type="spellStart"/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>гримуар</w:t>
      </w:r>
      <w:proofErr w:type="spellEnd"/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которую игрок будет заносить открытые руны и их значения. Магическое перо – </w:t>
      </w:r>
      <w:r w:rsidR="00E621CC"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>ручка или карандаш,</w:t>
      </w:r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замаскированные под пишущее перо.</w:t>
      </w:r>
    </w:p>
    <w:p w:rsidR="00B516D1" w:rsidRPr="00782B24" w:rsidRDefault="00B516D1" w:rsidP="00B516D1">
      <w:pPr>
        <w:pStyle w:val="a5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82B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Целитель</w:t>
      </w:r>
    </w:p>
    <w:p w:rsidR="00B516D1" w:rsidRPr="00B516D1" w:rsidRDefault="00B516D1" w:rsidP="00B516D1">
      <w:pPr>
        <w:pStyle w:val="a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Навык «Лечение» - позволяет лечить ранения, травмы, отравления и т.д. Подробнее процесс лечения смотри в разделе Лечение знахарей. Требуется дополнительный инструмент -перевязочный </w:t>
      </w:r>
      <w:r w:rsidR="00E621CC"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материал (</w:t>
      </w:r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>бинты, марля, полоски ткани), фляга для питья.</w:t>
      </w:r>
    </w:p>
    <w:p w:rsidR="00437DFA" w:rsidRPr="00782B24" w:rsidRDefault="00B516D1" w:rsidP="00782B24">
      <w:pPr>
        <w:pStyle w:val="a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Навык «Травник» позволяет взаимодействовать </w:t>
      </w:r>
      <w:r w:rsidR="00E621CC"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>с контейнерами,</w:t>
      </w:r>
      <w:r w:rsidRPr="00B51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закрытыми чипом «необходим навык травник», для получения растительных алхимических компонентов. Требуется дополнительный инструмент – «Перчатки травника» - кожаные перчатки/краги.</w:t>
      </w:r>
    </w:p>
    <w:p w:rsidR="00387401" w:rsidRDefault="00437DFA" w:rsidP="00C65178">
      <w:r w:rsidRPr="00750E30">
        <w:rPr>
          <w:b/>
        </w:rPr>
        <w:t>ДАНЖ</w:t>
      </w:r>
      <w:r w:rsidR="00E62AA0">
        <w:rPr>
          <w:b/>
        </w:rPr>
        <w:t xml:space="preserve"> </w:t>
      </w:r>
      <w:r w:rsidR="00387401">
        <w:br/>
      </w:r>
      <w:r w:rsidR="00387401" w:rsidRPr="00B516D1">
        <w:rPr>
          <w:u w:val="single"/>
        </w:rPr>
        <w:t>Внимание:</w:t>
      </w:r>
      <w:r w:rsidR="00387401">
        <w:t xml:space="preserve"> вам не обязательно знать правила </w:t>
      </w:r>
      <w:proofErr w:type="spellStart"/>
      <w:r w:rsidR="00387401">
        <w:t>данжа</w:t>
      </w:r>
      <w:proofErr w:type="spellEnd"/>
      <w:r w:rsidR="00387401">
        <w:t xml:space="preserve"> для участия в них, единственное что нужно запомнить найди проводника и вперед!</w:t>
      </w:r>
    </w:p>
    <w:p w:rsidR="00437DFA" w:rsidRDefault="00437DFA" w:rsidP="00C65178">
      <w:r>
        <w:t xml:space="preserve">Особая игровая территория, обладающая специальными дополнительными правилами со своими возможностями и игровыми механиками. Они действую только на </w:t>
      </w:r>
      <w:r w:rsidR="00750E30">
        <w:t>монстров (</w:t>
      </w:r>
      <w:proofErr w:type="spellStart"/>
      <w:r w:rsidR="00750E30">
        <w:t>игротехов</w:t>
      </w:r>
      <w:proofErr w:type="spellEnd"/>
      <w:r w:rsidR="00750E30">
        <w:t>).</w:t>
      </w:r>
      <w:r>
        <w:t xml:space="preserve"> </w:t>
      </w:r>
    </w:p>
    <w:p w:rsidR="00387401" w:rsidRDefault="00387401" w:rsidP="00C65178">
      <w:r>
        <w:lastRenderedPageBreak/>
        <w:t xml:space="preserve">На территорию </w:t>
      </w:r>
      <w:proofErr w:type="spellStart"/>
      <w:r>
        <w:t>данжа</w:t>
      </w:r>
      <w:proofErr w:type="spellEnd"/>
      <w:r>
        <w:t xml:space="preserve"> вас может привести только проводник, на территории </w:t>
      </w:r>
      <w:proofErr w:type="spellStart"/>
      <w:r>
        <w:t>данжа</w:t>
      </w:r>
      <w:proofErr w:type="spellEnd"/>
      <w:r>
        <w:t xml:space="preserve"> он будет вашим куратором группы.</w:t>
      </w:r>
      <w:r>
        <w:br/>
        <w:t xml:space="preserve">Для участие в </w:t>
      </w:r>
      <w:proofErr w:type="spellStart"/>
      <w:r>
        <w:t>данже</w:t>
      </w:r>
      <w:proofErr w:type="spellEnd"/>
      <w:r>
        <w:t xml:space="preserve"> необходимо иметь при себе «лист-прокачки». Перед началом приключения на территории «</w:t>
      </w:r>
      <w:proofErr w:type="spellStart"/>
      <w:r>
        <w:t>данжа</w:t>
      </w:r>
      <w:proofErr w:type="spellEnd"/>
      <w:r>
        <w:t>» будет проведена кратка</w:t>
      </w:r>
      <w:r w:rsidR="00266CB4">
        <w:t>я инструкция для тех, кто забыл</w:t>
      </w:r>
      <w:r>
        <w:t xml:space="preserve"> или не знает правил. </w:t>
      </w:r>
    </w:p>
    <w:p w:rsidR="00387401" w:rsidRDefault="00387401" w:rsidP="00C65178">
      <w:r>
        <w:t xml:space="preserve">Подземелье состоит из этажей и комнат. Чем глубже, тем опаснее. В комнатах вас ждут монстры, </w:t>
      </w:r>
      <w:r w:rsidR="00266CB4">
        <w:t>загадки, испытания, ловушки и</w:t>
      </w:r>
      <w:r>
        <w:t xml:space="preserve"> </w:t>
      </w:r>
      <w:r w:rsidR="00266CB4">
        <w:t>сундуки с наградой.</w:t>
      </w:r>
      <w:r>
        <w:t xml:space="preserve"> </w:t>
      </w:r>
    </w:p>
    <w:p w:rsidR="00387401" w:rsidRDefault="00CC4A3D" w:rsidP="00C65178">
      <w:r>
        <w:t>Пребывание в подземелье ограничивается 15-30 минутами (время инструктаж и подготовка к подземелью не входит).</w:t>
      </w:r>
    </w:p>
    <w:p w:rsidR="00CC4A3D" w:rsidRPr="00CC4A3D" w:rsidRDefault="00CC4A3D" w:rsidP="00C65178">
      <w:r>
        <w:t xml:space="preserve">Этапы похода в </w:t>
      </w:r>
      <w:proofErr w:type="spellStart"/>
      <w:r>
        <w:t>данж</w:t>
      </w:r>
      <w:proofErr w:type="spellEnd"/>
      <w:r>
        <w:t>:</w:t>
      </w:r>
      <w:r>
        <w:br/>
        <w:t>1. Инструктаж (1-2минуты)</w:t>
      </w:r>
      <w:r w:rsidRPr="00CC4A3D">
        <w:t>;</w:t>
      </w:r>
    </w:p>
    <w:p w:rsidR="00266CB4" w:rsidRDefault="00CC4A3D" w:rsidP="00C65178">
      <w:r w:rsidRPr="00CC4A3D">
        <w:t xml:space="preserve">2. </w:t>
      </w:r>
      <w:r>
        <w:t>Сверка листов</w:t>
      </w:r>
      <w:r w:rsidR="00266CB4">
        <w:t xml:space="preserve"> героических навыков персонажа.</w:t>
      </w:r>
    </w:p>
    <w:p w:rsidR="00CC4A3D" w:rsidRDefault="00266CB4" w:rsidP="00C65178">
      <w:r>
        <w:t>3.О</w:t>
      </w:r>
      <w:r w:rsidR="00CC4A3D">
        <w:t>пределение разницы между силой и защищенностью монстров и игроков (за это отвечает параметры рейтинг защиты и рейтинг атаки);</w:t>
      </w:r>
    </w:p>
    <w:p w:rsidR="00CC4A3D" w:rsidRDefault="00266CB4" w:rsidP="00C65178">
      <w:r>
        <w:t>4</w:t>
      </w:r>
      <w:r w:rsidR="00CC4A3D">
        <w:t>. Выбор активных заклинаний, выдача метательных шаров и прочих вещей, которые положены исходя из навыков, которые есть у вашего персонажа;</w:t>
      </w:r>
    </w:p>
    <w:p w:rsidR="00CC4A3D" w:rsidRDefault="00266CB4" w:rsidP="00C65178">
      <w:r>
        <w:t>5</w:t>
      </w:r>
      <w:r w:rsidR="00CC4A3D">
        <w:t xml:space="preserve">. Проводник </w:t>
      </w:r>
      <w:r w:rsidR="00EC7A95">
        <w:t xml:space="preserve">говорит каждому игроку </w:t>
      </w:r>
      <w:r w:rsidR="00CC4A3D">
        <w:t>какое количество попаданий может выдержать игрок</w:t>
      </w:r>
      <w:r w:rsidR="00EC7A95">
        <w:t xml:space="preserve"> до состояния </w:t>
      </w:r>
      <w:r>
        <w:t>«</w:t>
      </w:r>
      <w:proofErr w:type="spellStart"/>
      <w:r w:rsidR="00EC7A95">
        <w:t>присмерти</w:t>
      </w:r>
      <w:proofErr w:type="spellEnd"/>
      <w:r>
        <w:t>»</w:t>
      </w:r>
      <w:r w:rsidR="00EC7A95">
        <w:t>, а также какие особые правила действую</w:t>
      </w:r>
      <w:r>
        <w:t>т</w:t>
      </w:r>
      <w:r w:rsidR="00EC7A95">
        <w:t xml:space="preserve"> на текущем этаже </w:t>
      </w:r>
      <w:r>
        <w:t>или</w:t>
      </w:r>
      <w:r w:rsidR="00EC7A95">
        <w:t xml:space="preserve"> комнате;</w:t>
      </w:r>
    </w:p>
    <w:p w:rsidR="00EC7A95" w:rsidRDefault="00266CB4" w:rsidP="00C65178">
      <w:r>
        <w:t>6</w:t>
      </w:r>
      <w:r w:rsidR="00EC7A95">
        <w:t>. Проходите испытания (убиваете монстров, открываете сундуки, обезвреживаете ловушки, разгадываете загадки);</w:t>
      </w:r>
    </w:p>
    <w:p w:rsidR="00EC7A95" w:rsidRDefault="00266CB4" w:rsidP="00C65178">
      <w:r>
        <w:t>7</w:t>
      </w:r>
      <w:r w:rsidR="00EC7A95">
        <w:t>. Получение финальной награды.</w:t>
      </w:r>
    </w:p>
    <w:p w:rsidR="00EC7A95" w:rsidRDefault="00EC7A95" w:rsidP="00C65178"/>
    <w:p w:rsidR="006566C3" w:rsidRPr="00E62AA0" w:rsidRDefault="006566C3" w:rsidP="00C65178">
      <w:pPr>
        <w:rPr>
          <w:b/>
        </w:rPr>
      </w:pPr>
      <w:r w:rsidRPr="00E62AA0">
        <w:rPr>
          <w:b/>
        </w:rPr>
        <w:t>Сокращения</w:t>
      </w:r>
    </w:p>
    <w:p w:rsidR="006566C3" w:rsidRDefault="00266CB4" w:rsidP="00C65178">
      <w:r>
        <w:t>МС – метательный снаряд. О</w:t>
      </w:r>
      <w:r w:rsidR="006566C3">
        <w:t>тыгрывается шариком с лентой определенного цвета;</w:t>
      </w:r>
    </w:p>
    <w:p w:rsidR="006566C3" w:rsidRDefault="009F7C15" w:rsidP="00C65178">
      <w:r>
        <w:t>С</w:t>
      </w:r>
      <w:r w:rsidR="006566C3">
        <w:t xml:space="preserve">Ф – </w:t>
      </w:r>
      <w:r>
        <w:t>словесная формулировка</w:t>
      </w:r>
      <w:r w:rsidR="00266CB4">
        <w:t>,</w:t>
      </w:r>
      <w:r w:rsidR="006566C3">
        <w:t xml:space="preserve"> необходимая при использовании заклинания;</w:t>
      </w:r>
    </w:p>
    <w:p w:rsidR="006566C3" w:rsidRDefault="006566C3" w:rsidP="00C65178">
      <w:r>
        <w:t>АД - действие, которое необходимо совершить</w:t>
      </w:r>
      <w:r w:rsidR="00266CB4">
        <w:t>,</w:t>
      </w:r>
      <w:r>
        <w:t xml:space="preserve"> чтобы использовать навык;</w:t>
      </w:r>
    </w:p>
    <w:p w:rsidR="006566C3" w:rsidRDefault="006566C3" w:rsidP="00C65178">
      <w:r>
        <w:t>ЭФ – эффект.</w:t>
      </w:r>
    </w:p>
    <w:p w:rsidR="006566C3" w:rsidRPr="009F7C15" w:rsidRDefault="006566C3" w:rsidP="006566C3">
      <w:pPr>
        <w:rPr>
          <w:b/>
        </w:rPr>
      </w:pPr>
      <w:r w:rsidRPr="009F7C15">
        <w:rPr>
          <w:b/>
        </w:rPr>
        <w:t>Активные героические навыки:</w:t>
      </w:r>
    </w:p>
    <w:p w:rsidR="006566C3" w:rsidRPr="00750E30" w:rsidRDefault="00F37333" w:rsidP="00C65178">
      <w:proofErr w:type="gramStart"/>
      <w:r>
        <w:t>1.</w:t>
      </w:r>
      <w:r w:rsidR="006566C3" w:rsidRPr="00750E30">
        <w:t>«</w:t>
      </w:r>
      <w:proofErr w:type="gramEnd"/>
      <w:r w:rsidR="006566C3" w:rsidRPr="00750E30">
        <w:t>Молчание»</w:t>
      </w:r>
    </w:p>
    <w:p w:rsidR="006566C3" w:rsidRDefault="006566C3" w:rsidP="00750E30">
      <w:pPr>
        <w:pStyle w:val="a4"/>
        <w:numPr>
          <w:ilvl w:val="0"/>
          <w:numId w:val="12"/>
        </w:numPr>
      </w:pPr>
      <w:r>
        <w:t>АД: Необходимо попасть желтым МС в цель;</w:t>
      </w:r>
    </w:p>
    <w:p w:rsidR="006566C3" w:rsidRDefault="009F7C15" w:rsidP="00750E30">
      <w:pPr>
        <w:pStyle w:val="a4"/>
        <w:numPr>
          <w:ilvl w:val="0"/>
          <w:numId w:val="12"/>
        </w:numPr>
      </w:pPr>
      <w:r>
        <w:t>С</w:t>
      </w:r>
      <w:r w:rsidR="006566C3">
        <w:t>Ф: «</w:t>
      </w:r>
      <w:proofErr w:type="spellStart"/>
      <w:r w:rsidR="006566C3">
        <w:t>Сайленс</w:t>
      </w:r>
      <w:proofErr w:type="spellEnd"/>
      <w:r w:rsidR="006566C3">
        <w:t>! Замолкни!»</w:t>
      </w:r>
    </w:p>
    <w:p w:rsidR="006566C3" w:rsidRDefault="006566C3" w:rsidP="00750E30">
      <w:pPr>
        <w:pStyle w:val="a4"/>
        <w:numPr>
          <w:ilvl w:val="0"/>
          <w:numId w:val="12"/>
        </w:numPr>
      </w:pPr>
      <w:r>
        <w:t>ЭФ: цель 30 секунд не может использовать заклинания.</w:t>
      </w:r>
    </w:p>
    <w:p w:rsidR="006566C3" w:rsidRPr="00750E30" w:rsidRDefault="00F37333" w:rsidP="00C65178">
      <w:proofErr w:type="gramStart"/>
      <w:r>
        <w:t>2.</w:t>
      </w:r>
      <w:r w:rsidR="006566C3" w:rsidRPr="00750E30">
        <w:t>«</w:t>
      </w:r>
      <w:proofErr w:type="gramEnd"/>
      <w:r w:rsidR="006566C3" w:rsidRPr="00750E30">
        <w:t>Природное исцеление»</w:t>
      </w:r>
    </w:p>
    <w:p w:rsidR="006566C3" w:rsidRDefault="006566C3" w:rsidP="00750E30">
      <w:pPr>
        <w:pStyle w:val="a4"/>
        <w:numPr>
          <w:ilvl w:val="0"/>
          <w:numId w:val="11"/>
        </w:numPr>
      </w:pPr>
      <w:r>
        <w:t>АД: Двумя перекрещенными руками коснутся цели;</w:t>
      </w:r>
    </w:p>
    <w:p w:rsidR="006566C3" w:rsidRDefault="009F7C15" w:rsidP="00750E30">
      <w:pPr>
        <w:pStyle w:val="a4"/>
        <w:numPr>
          <w:ilvl w:val="0"/>
          <w:numId w:val="11"/>
        </w:numPr>
      </w:pPr>
      <w:r>
        <w:lastRenderedPageBreak/>
        <w:t>С</w:t>
      </w:r>
      <w:r w:rsidR="006566C3">
        <w:t>Ф: «Исцелись! Природное исцеление!»</w:t>
      </w:r>
    </w:p>
    <w:p w:rsidR="006566C3" w:rsidRDefault="006566C3" w:rsidP="00750E30">
      <w:pPr>
        <w:pStyle w:val="a4"/>
        <w:numPr>
          <w:ilvl w:val="0"/>
          <w:numId w:val="11"/>
        </w:numPr>
      </w:pPr>
      <w:r>
        <w:t>ЭФ: цель восстанавливает 1 хит.</w:t>
      </w:r>
    </w:p>
    <w:p w:rsidR="006566C3" w:rsidRPr="00750E30" w:rsidRDefault="00F37333" w:rsidP="00C65178">
      <w:proofErr w:type="gramStart"/>
      <w:r>
        <w:t>3.</w:t>
      </w:r>
      <w:r w:rsidR="006566C3" w:rsidRPr="00750E30">
        <w:t>«</w:t>
      </w:r>
      <w:proofErr w:type="gramEnd"/>
      <w:r w:rsidR="006566C3" w:rsidRPr="00750E30">
        <w:t>Метательные кинжалы»</w:t>
      </w:r>
    </w:p>
    <w:p w:rsidR="006566C3" w:rsidRDefault="006566C3" w:rsidP="00750E30">
      <w:pPr>
        <w:pStyle w:val="a4"/>
        <w:numPr>
          <w:ilvl w:val="0"/>
          <w:numId w:val="10"/>
        </w:numPr>
      </w:pPr>
      <w:r>
        <w:t>АД:</w:t>
      </w:r>
      <w:r w:rsidR="009F7C15">
        <w:t xml:space="preserve"> Необходимо попасть в цель метательным ножом;</w:t>
      </w:r>
    </w:p>
    <w:p w:rsidR="006566C3" w:rsidRPr="009F7C15" w:rsidRDefault="009F7C15" w:rsidP="00750E30">
      <w:pPr>
        <w:pStyle w:val="a4"/>
        <w:numPr>
          <w:ilvl w:val="0"/>
          <w:numId w:val="10"/>
        </w:numPr>
      </w:pPr>
      <w:proofErr w:type="spellStart"/>
      <w:r>
        <w:t>с</w:t>
      </w:r>
      <w:r w:rsidR="006566C3">
        <w:t>Ф</w:t>
      </w:r>
      <w:proofErr w:type="spellEnd"/>
      <w:r w:rsidR="006566C3">
        <w:t>:</w:t>
      </w:r>
      <w:r>
        <w:t xml:space="preserve"> нет</w:t>
      </w:r>
      <w:r w:rsidRPr="009F7C15">
        <w:t>;</w:t>
      </w:r>
    </w:p>
    <w:p w:rsidR="006566C3" w:rsidRDefault="006566C3" w:rsidP="00750E30">
      <w:pPr>
        <w:pStyle w:val="a4"/>
        <w:numPr>
          <w:ilvl w:val="0"/>
          <w:numId w:val="10"/>
        </w:numPr>
      </w:pPr>
      <w:r>
        <w:t>ЭФ:</w:t>
      </w:r>
      <w:r w:rsidR="009F7C15">
        <w:t xml:space="preserve"> наносит 1 физический урон</w:t>
      </w:r>
    </w:p>
    <w:p w:rsidR="00782B24" w:rsidRDefault="00782B24" w:rsidP="00782B24">
      <w:pPr>
        <w:pStyle w:val="a4"/>
      </w:pPr>
    </w:p>
    <w:p w:rsidR="00782B24" w:rsidRDefault="00782B24" w:rsidP="00782B24">
      <w:pPr>
        <w:pStyle w:val="a4"/>
      </w:pPr>
    </w:p>
    <w:p w:rsidR="009F7C15" w:rsidRDefault="00F37333" w:rsidP="00C65178">
      <w:proofErr w:type="gramStart"/>
      <w:r>
        <w:t>4.</w:t>
      </w:r>
      <w:r w:rsidR="009F7C15">
        <w:t>«</w:t>
      </w:r>
      <w:proofErr w:type="gramEnd"/>
      <w:r w:rsidR="009F7C15">
        <w:t>Смертельный удар»</w:t>
      </w:r>
    </w:p>
    <w:p w:rsidR="009F7C15" w:rsidRDefault="009F7C15" w:rsidP="00750E30">
      <w:pPr>
        <w:pStyle w:val="a4"/>
        <w:numPr>
          <w:ilvl w:val="0"/>
          <w:numId w:val="9"/>
        </w:numPr>
      </w:pPr>
      <w:r>
        <w:t>АД: Необходимо попасть в цель оружием ближнего боя</w:t>
      </w:r>
    </w:p>
    <w:p w:rsidR="009F7C15" w:rsidRDefault="009F7C15" w:rsidP="00750E30">
      <w:pPr>
        <w:pStyle w:val="a4"/>
        <w:numPr>
          <w:ilvl w:val="0"/>
          <w:numId w:val="9"/>
        </w:numPr>
      </w:pPr>
      <w:r>
        <w:t>СФ: «Критические повреждения! Смертельный удар!»</w:t>
      </w:r>
    </w:p>
    <w:p w:rsidR="009F7C15" w:rsidRDefault="009F7C15" w:rsidP="00750E30">
      <w:pPr>
        <w:pStyle w:val="a4"/>
        <w:numPr>
          <w:ilvl w:val="0"/>
          <w:numId w:val="9"/>
        </w:numPr>
      </w:pPr>
      <w:r>
        <w:t>ЭФ: убивает любого обычного монстра с первого удара, боссу наносит 10-ти кратный урон</w:t>
      </w:r>
    </w:p>
    <w:p w:rsidR="009F7C15" w:rsidRDefault="00F37333" w:rsidP="00C65178">
      <w:proofErr w:type="gramStart"/>
      <w:r>
        <w:t>5.</w:t>
      </w:r>
      <w:r w:rsidR="00750E30">
        <w:t>«</w:t>
      </w:r>
      <w:proofErr w:type="gramEnd"/>
      <w:r w:rsidR="009F7C15">
        <w:t>Воскрешение</w:t>
      </w:r>
      <w:r w:rsidR="00750E30">
        <w:t>»</w:t>
      </w:r>
    </w:p>
    <w:p w:rsidR="009F7C15" w:rsidRDefault="009F7C15" w:rsidP="00750E30">
      <w:pPr>
        <w:pStyle w:val="a4"/>
        <w:numPr>
          <w:ilvl w:val="0"/>
          <w:numId w:val="8"/>
        </w:numPr>
      </w:pPr>
      <w:r>
        <w:t>АД: коснутся цели двумя руками</w:t>
      </w:r>
    </w:p>
    <w:p w:rsidR="009F7C15" w:rsidRDefault="009F7C15" w:rsidP="00750E30">
      <w:pPr>
        <w:pStyle w:val="a4"/>
        <w:numPr>
          <w:ilvl w:val="0"/>
          <w:numId w:val="8"/>
        </w:numPr>
      </w:pPr>
      <w:r>
        <w:t>СФ: «Вернись к жизни! Воскрешение!»</w:t>
      </w:r>
    </w:p>
    <w:p w:rsidR="009F7C15" w:rsidRDefault="009F7C15" w:rsidP="00750E30">
      <w:pPr>
        <w:pStyle w:val="a4"/>
        <w:numPr>
          <w:ilvl w:val="0"/>
          <w:numId w:val="8"/>
        </w:numPr>
      </w:pPr>
      <w:r>
        <w:t>ЭФ: воскрешает цель, которая только что погибла</w:t>
      </w:r>
    </w:p>
    <w:p w:rsidR="009F7C15" w:rsidRDefault="00F37333" w:rsidP="00C65178">
      <w:proofErr w:type="gramStart"/>
      <w:r>
        <w:t>6.</w:t>
      </w:r>
      <w:r w:rsidR="00750E30">
        <w:t>«</w:t>
      </w:r>
      <w:proofErr w:type="gramEnd"/>
      <w:r w:rsidR="009F7C15">
        <w:t>Возмездие</w:t>
      </w:r>
      <w:r w:rsidR="00750E30">
        <w:t>»</w:t>
      </w:r>
    </w:p>
    <w:p w:rsidR="009F7C15" w:rsidRDefault="009F7C15" w:rsidP="00750E30">
      <w:pPr>
        <w:pStyle w:val="a4"/>
        <w:numPr>
          <w:ilvl w:val="0"/>
          <w:numId w:val="7"/>
        </w:numPr>
      </w:pPr>
      <w:r>
        <w:t>АД:</w:t>
      </w:r>
      <w:r w:rsidR="00E516AF">
        <w:t xml:space="preserve"> Умирает случайное враждебное существо</w:t>
      </w:r>
    </w:p>
    <w:p w:rsidR="009F7C15" w:rsidRDefault="009F7C15" w:rsidP="00750E30">
      <w:pPr>
        <w:pStyle w:val="a4"/>
        <w:numPr>
          <w:ilvl w:val="0"/>
          <w:numId w:val="7"/>
        </w:numPr>
      </w:pPr>
      <w:r>
        <w:t>СФ:</w:t>
      </w:r>
      <w:r w:rsidR="00E516AF">
        <w:t xml:space="preserve"> «Умри чудовище! Возмездие!»</w:t>
      </w:r>
    </w:p>
    <w:p w:rsidR="009F7C15" w:rsidRDefault="009F7C15" w:rsidP="00750E30">
      <w:pPr>
        <w:pStyle w:val="a4"/>
        <w:numPr>
          <w:ilvl w:val="0"/>
          <w:numId w:val="7"/>
        </w:numPr>
      </w:pPr>
      <w:r>
        <w:t>ЭФ:</w:t>
      </w:r>
      <w:r w:rsidR="00E516AF">
        <w:t xml:space="preserve"> Убивает случайного монстра рядом, не босса.</w:t>
      </w:r>
    </w:p>
    <w:p w:rsidR="009F7C15" w:rsidRDefault="00F37333" w:rsidP="00C65178">
      <w:proofErr w:type="gramStart"/>
      <w:r>
        <w:t>7.</w:t>
      </w:r>
      <w:r w:rsidR="00750E30">
        <w:t>«</w:t>
      </w:r>
      <w:proofErr w:type="gramEnd"/>
      <w:r w:rsidR="009F7C15">
        <w:t>Экзорцизм</w:t>
      </w:r>
      <w:r w:rsidR="00750E30">
        <w:t>»</w:t>
      </w:r>
    </w:p>
    <w:p w:rsidR="009F7C15" w:rsidRDefault="009F7C15" w:rsidP="00750E30">
      <w:pPr>
        <w:pStyle w:val="a4"/>
        <w:numPr>
          <w:ilvl w:val="0"/>
          <w:numId w:val="6"/>
        </w:numPr>
      </w:pPr>
      <w:r>
        <w:t>АД:</w:t>
      </w:r>
      <w:r w:rsidR="00E516AF">
        <w:t xml:space="preserve"> коснутся нежить, которая только что побеждена</w:t>
      </w:r>
    </w:p>
    <w:p w:rsidR="009F7C15" w:rsidRDefault="009F7C15" w:rsidP="00750E30">
      <w:pPr>
        <w:pStyle w:val="a4"/>
        <w:numPr>
          <w:ilvl w:val="0"/>
          <w:numId w:val="6"/>
        </w:numPr>
      </w:pPr>
      <w:r>
        <w:t>СФ:</w:t>
      </w:r>
      <w:r w:rsidR="00E516AF">
        <w:t xml:space="preserve"> «Упокойся с миром! </w:t>
      </w:r>
      <w:proofErr w:type="spellStart"/>
      <w:r w:rsidR="00E516AF">
        <w:t>Экзорцизм</w:t>
      </w:r>
      <w:proofErr w:type="spellEnd"/>
      <w:r w:rsidR="00E516AF">
        <w:t>!»</w:t>
      </w:r>
    </w:p>
    <w:p w:rsidR="009F7C15" w:rsidRDefault="009F7C15" w:rsidP="00750E30">
      <w:pPr>
        <w:pStyle w:val="a4"/>
        <w:numPr>
          <w:ilvl w:val="0"/>
          <w:numId w:val="6"/>
        </w:numPr>
      </w:pPr>
      <w:r>
        <w:t>ЭФ:</w:t>
      </w:r>
      <w:r w:rsidR="00E516AF">
        <w:t xml:space="preserve"> успокаивает побежденную нежить, чтобы та больше не восстала, действует даже на сильную нежить.</w:t>
      </w:r>
    </w:p>
    <w:p w:rsidR="009F7C15" w:rsidRDefault="00F37333" w:rsidP="00C65178">
      <w:proofErr w:type="gramStart"/>
      <w:r>
        <w:t>8.</w:t>
      </w:r>
      <w:r w:rsidR="00750E30">
        <w:t>«</w:t>
      </w:r>
      <w:proofErr w:type="gramEnd"/>
      <w:r w:rsidR="009F7C15">
        <w:t>Изгнание нежити</w:t>
      </w:r>
      <w:r w:rsidR="00750E30">
        <w:t>»</w:t>
      </w:r>
    </w:p>
    <w:p w:rsidR="009F7C15" w:rsidRDefault="009F7C15" w:rsidP="00750E30">
      <w:pPr>
        <w:pStyle w:val="a4"/>
        <w:numPr>
          <w:ilvl w:val="0"/>
          <w:numId w:val="5"/>
        </w:numPr>
      </w:pPr>
      <w:r>
        <w:t>АД:</w:t>
      </w:r>
      <w:r w:rsidR="00E516AF">
        <w:t xml:space="preserve"> коснутся живой нежити</w:t>
      </w:r>
    </w:p>
    <w:p w:rsidR="009F7C15" w:rsidRDefault="009F7C15" w:rsidP="00750E30">
      <w:pPr>
        <w:pStyle w:val="a4"/>
        <w:numPr>
          <w:ilvl w:val="0"/>
          <w:numId w:val="5"/>
        </w:numPr>
      </w:pPr>
      <w:r>
        <w:t>СФ:</w:t>
      </w:r>
      <w:r w:rsidR="00E516AF">
        <w:t xml:space="preserve"> «Изгоняю тебя в мир иной! Изгнание нежити!»</w:t>
      </w:r>
    </w:p>
    <w:p w:rsidR="009F7C15" w:rsidRDefault="009F7C15" w:rsidP="00750E30">
      <w:pPr>
        <w:pStyle w:val="a4"/>
        <w:numPr>
          <w:ilvl w:val="0"/>
          <w:numId w:val="5"/>
        </w:numPr>
      </w:pPr>
      <w:r>
        <w:t>ЭФ:</w:t>
      </w:r>
      <w:r w:rsidR="00E516AF">
        <w:t xml:space="preserve"> уничтожает нежить, но та может восстать вновь через некоторое время</w:t>
      </w:r>
    </w:p>
    <w:p w:rsidR="009F7C15" w:rsidRDefault="00F37333" w:rsidP="00C65178">
      <w:proofErr w:type="gramStart"/>
      <w:r>
        <w:t>9.</w:t>
      </w:r>
      <w:r w:rsidR="00750E30">
        <w:t>«</w:t>
      </w:r>
      <w:proofErr w:type="gramEnd"/>
      <w:r w:rsidR="009F7C15">
        <w:t>Файрбол</w:t>
      </w:r>
      <w:r w:rsidR="00750E30">
        <w:t>»</w:t>
      </w:r>
    </w:p>
    <w:p w:rsidR="009F7C15" w:rsidRDefault="009F7C15" w:rsidP="00750E30">
      <w:pPr>
        <w:pStyle w:val="a4"/>
        <w:numPr>
          <w:ilvl w:val="0"/>
          <w:numId w:val="4"/>
        </w:numPr>
      </w:pPr>
      <w:r>
        <w:t>АД:</w:t>
      </w:r>
      <w:r w:rsidR="00E516AF">
        <w:t xml:space="preserve"> Необходимо попасть красным МС в цель;</w:t>
      </w:r>
    </w:p>
    <w:p w:rsidR="009F7C15" w:rsidRDefault="009F7C15" w:rsidP="00750E30">
      <w:pPr>
        <w:pStyle w:val="a4"/>
        <w:numPr>
          <w:ilvl w:val="0"/>
          <w:numId w:val="4"/>
        </w:numPr>
      </w:pPr>
      <w:r>
        <w:t>СФ:</w:t>
      </w:r>
      <w:r w:rsidR="00E516AF">
        <w:t xml:space="preserve"> «</w:t>
      </w:r>
      <w:proofErr w:type="spellStart"/>
      <w:r w:rsidR="00E516AF">
        <w:t>Файрбол</w:t>
      </w:r>
      <w:proofErr w:type="spellEnd"/>
      <w:r w:rsidR="00E516AF">
        <w:t>!»</w:t>
      </w:r>
    </w:p>
    <w:p w:rsidR="009F7C15" w:rsidRDefault="009F7C15" w:rsidP="00750E30">
      <w:pPr>
        <w:pStyle w:val="a4"/>
        <w:numPr>
          <w:ilvl w:val="0"/>
          <w:numId w:val="4"/>
        </w:numPr>
      </w:pPr>
      <w:r>
        <w:t>ЭФ:</w:t>
      </w:r>
      <w:r w:rsidR="004A25D1">
        <w:t xml:space="preserve"> наносит один урон огнем</w:t>
      </w:r>
      <w:r w:rsidR="00E516AF">
        <w:t>.</w:t>
      </w:r>
    </w:p>
    <w:p w:rsidR="009F7C15" w:rsidRDefault="00F37333" w:rsidP="00C65178">
      <w:proofErr w:type="gramStart"/>
      <w:r>
        <w:t>10.«</w:t>
      </w:r>
      <w:proofErr w:type="gramEnd"/>
      <w:r w:rsidR="009F7C15">
        <w:t>Ледяное копье</w:t>
      </w:r>
      <w:r>
        <w:t>»</w:t>
      </w:r>
    </w:p>
    <w:p w:rsidR="009F7C15" w:rsidRDefault="009F7C15" w:rsidP="00750E30">
      <w:pPr>
        <w:pStyle w:val="a4"/>
        <w:numPr>
          <w:ilvl w:val="0"/>
          <w:numId w:val="3"/>
        </w:numPr>
      </w:pPr>
      <w:r>
        <w:t>АД:</w:t>
      </w:r>
      <w:r w:rsidR="00E516AF">
        <w:t xml:space="preserve"> Необходимо попасть синим МС в цель;</w:t>
      </w:r>
    </w:p>
    <w:p w:rsidR="009F7C15" w:rsidRDefault="009F7C15" w:rsidP="00750E30">
      <w:pPr>
        <w:pStyle w:val="a4"/>
        <w:numPr>
          <w:ilvl w:val="0"/>
          <w:numId w:val="3"/>
        </w:numPr>
      </w:pPr>
      <w:r>
        <w:lastRenderedPageBreak/>
        <w:t>СФ:</w:t>
      </w:r>
      <w:r w:rsidR="00E516AF">
        <w:t xml:space="preserve"> «Ледяное копье!»</w:t>
      </w:r>
    </w:p>
    <w:p w:rsidR="009F7C15" w:rsidRDefault="009F7C15" w:rsidP="00750E30">
      <w:pPr>
        <w:pStyle w:val="a4"/>
        <w:numPr>
          <w:ilvl w:val="0"/>
          <w:numId w:val="3"/>
        </w:numPr>
      </w:pPr>
      <w:r>
        <w:t>ЭФ:</w:t>
      </w:r>
      <w:r w:rsidR="00E516AF">
        <w:t xml:space="preserve"> наносит один урон холодом.</w:t>
      </w:r>
    </w:p>
    <w:p w:rsidR="009F7C15" w:rsidRPr="004A25D1" w:rsidRDefault="00F37333" w:rsidP="00C65178">
      <w:proofErr w:type="gramStart"/>
      <w:r>
        <w:t>11.</w:t>
      </w:r>
      <w:r w:rsidR="00750E30">
        <w:t>«</w:t>
      </w:r>
      <w:proofErr w:type="gramEnd"/>
      <w:r w:rsidR="009F7C15">
        <w:t>Лайтбол</w:t>
      </w:r>
      <w:r w:rsidR="004A25D1">
        <w:t>»</w:t>
      </w:r>
    </w:p>
    <w:p w:rsidR="009F7C15" w:rsidRDefault="009F7C15" w:rsidP="00750E30">
      <w:pPr>
        <w:pStyle w:val="a4"/>
        <w:numPr>
          <w:ilvl w:val="0"/>
          <w:numId w:val="2"/>
        </w:numPr>
      </w:pPr>
      <w:r>
        <w:t>АД:</w:t>
      </w:r>
      <w:r w:rsidR="00E516AF">
        <w:t xml:space="preserve"> Необходимо попасть белым МС в цель;</w:t>
      </w:r>
    </w:p>
    <w:p w:rsidR="009F7C15" w:rsidRDefault="009F7C15" w:rsidP="00750E30">
      <w:pPr>
        <w:pStyle w:val="a4"/>
        <w:numPr>
          <w:ilvl w:val="0"/>
          <w:numId w:val="2"/>
        </w:numPr>
      </w:pPr>
      <w:r>
        <w:t>СФ:</w:t>
      </w:r>
      <w:r w:rsidR="00E516AF">
        <w:t xml:space="preserve"> «</w:t>
      </w:r>
      <w:proofErr w:type="spellStart"/>
      <w:r w:rsidR="00E516AF">
        <w:t>Лайтбол</w:t>
      </w:r>
      <w:proofErr w:type="spellEnd"/>
      <w:r w:rsidR="00E516AF">
        <w:t>!»</w:t>
      </w:r>
    </w:p>
    <w:p w:rsidR="009F7C15" w:rsidRDefault="009F7C15" w:rsidP="00750E30">
      <w:pPr>
        <w:pStyle w:val="a4"/>
        <w:numPr>
          <w:ilvl w:val="0"/>
          <w:numId w:val="2"/>
        </w:numPr>
      </w:pPr>
      <w:r>
        <w:t>ЭФ:</w:t>
      </w:r>
      <w:r w:rsidR="00E516AF">
        <w:t xml:space="preserve"> наносит один урон молнией.</w:t>
      </w:r>
    </w:p>
    <w:p w:rsidR="00750E30" w:rsidRDefault="00F37333" w:rsidP="009F7C15">
      <w:proofErr w:type="gramStart"/>
      <w:r>
        <w:t>12.</w:t>
      </w:r>
      <w:r w:rsidR="00750E30">
        <w:t>«</w:t>
      </w:r>
      <w:proofErr w:type="gramEnd"/>
      <w:r w:rsidR="009F7C15">
        <w:t>Шар хаоса</w:t>
      </w:r>
      <w:r w:rsidR="00750E30">
        <w:t>»</w:t>
      </w:r>
    </w:p>
    <w:p w:rsidR="009F7C15" w:rsidRDefault="009F7C15" w:rsidP="00750E30">
      <w:pPr>
        <w:pStyle w:val="a4"/>
        <w:numPr>
          <w:ilvl w:val="0"/>
          <w:numId w:val="1"/>
        </w:numPr>
      </w:pPr>
      <w:r>
        <w:t>АД:</w:t>
      </w:r>
      <w:r w:rsidR="00E516AF">
        <w:t xml:space="preserve"> Необходимо попасть черным МС в цель;</w:t>
      </w:r>
    </w:p>
    <w:p w:rsidR="009F7C15" w:rsidRDefault="009F7C15" w:rsidP="00750E30">
      <w:pPr>
        <w:pStyle w:val="a4"/>
        <w:numPr>
          <w:ilvl w:val="0"/>
          <w:numId w:val="1"/>
        </w:numPr>
      </w:pPr>
      <w:r>
        <w:t>СФ:</w:t>
      </w:r>
      <w:r w:rsidR="00E516AF">
        <w:t xml:space="preserve"> «Шар хаоса! Умри!»</w:t>
      </w:r>
    </w:p>
    <w:p w:rsidR="009F7C15" w:rsidRDefault="009F7C15" w:rsidP="00750E30">
      <w:pPr>
        <w:pStyle w:val="a4"/>
        <w:numPr>
          <w:ilvl w:val="0"/>
          <w:numId w:val="1"/>
        </w:numPr>
      </w:pPr>
      <w:r>
        <w:t>ЭФ:</w:t>
      </w:r>
      <w:r w:rsidR="00E516AF" w:rsidRPr="00E516AF">
        <w:t xml:space="preserve"> </w:t>
      </w:r>
      <w:r w:rsidR="00E516AF">
        <w:t>наносит один урон хаосом.</w:t>
      </w:r>
    </w:p>
    <w:p w:rsidR="009F7C15" w:rsidRPr="00750E30" w:rsidRDefault="00E516AF" w:rsidP="00C65178">
      <w:pPr>
        <w:rPr>
          <w:b/>
        </w:rPr>
      </w:pPr>
      <w:r w:rsidRPr="00750E30">
        <w:rPr>
          <w:b/>
        </w:rPr>
        <w:t>Защитные героические навыки:</w:t>
      </w:r>
    </w:p>
    <w:p w:rsidR="00750E30" w:rsidRDefault="00E62AA0" w:rsidP="00C65178">
      <w:r>
        <w:rPr>
          <w:rFonts w:ascii="Calibri" w:hAnsi="Calibri" w:cs="Calibri"/>
        </w:rPr>
        <w:t>13.</w:t>
      </w:r>
      <w:r w:rsidR="00EC7A95">
        <w:rPr>
          <w:rFonts w:ascii="Calibri" w:hAnsi="Calibri" w:cs="Calibri"/>
        </w:rPr>
        <w:t>Иммунитет</w:t>
      </w:r>
      <w:r w:rsidR="00EC7A95">
        <w:t xml:space="preserve"> </w:t>
      </w:r>
      <w:r w:rsidR="00EC7A95">
        <w:rPr>
          <w:rFonts w:ascii="Calibri" w:hAnsi="Calibri" w:cs="Calibri"/>
        </w:rPr>
        <w:t>к</w:t>
      </w:r>
      <w:r w:rsidR="00EC7A95">
        <w:t xml:space="preserve"> </w:t>
      </w:r>
      <w:r w:rsidR="00EC7A95">
        <w:rPr>
          <w:rFonts w:ascii="Calibri" w:hAnsi="Calibri" w:cs="Calibri"/>
        </w:rPr>
        <w:t>заморозке</w:t>
      </w:r>
      <w:r w:rsidR="00EC7A95">
        <w:t xml:space="preserve"> - </w:t>
      </w:r>
      <w:r w:rsidR="00EC7A95">
        <w:rPr>
          <w:rFonts w:ascii="Calibri" w:hAnsi="Calibri" w:cs="Calibri"/>
        </w:rPr>
        <w:t>игрок</w:t>
      </w:r>
      <w:r w:rsidR="00EC7A95">
        <w:t xml:space="preserve"> </w:t>
      </w:r>
      <w:r w:rsidR="00EC7A95">
        <w:rPr>
          <w:rFonts w:ascii="Calibri" w:hAnsi="Calibri" w:cs="Calibri"/>
        </w:rPr>
        <w:t>игнорирует</w:t>
      </w:r>
      <w:r w:rsidR="00EC7A95">
        <w:t xml:space="preserve"> </w:t>
      </w:r>
      <w:r w:rsidR="00EC7A95">
        <w:rPr>
          <w:rFonts w:ascii="Calibri" w:hAnsi="Calibri" w:cs="Calibri"/>
        </w:rPr>
        <w:t>все</w:t>
      </w:r>
      <w:r w:rsidR="00EC7A95">
        <w:t xml:space="preserve"> </w:t>
      </w:r>
      <w:r w:rsidR="00EC7A95">
        <w:rPr>
          <w:rFonts w:ascii="Calibri" w:hAnsi="Calibri" w:cs="Calibri"/>
        </w:rPr>
        <w:t>эффекты</w:t>
      </w:r>
      <w:r w:rsidR="00EC7A95">
        <w:t xml:space="preserve"> </w:t>
      </w:r>
      <w:r w:rsidR="00EC7A95">
        <w:rPr>
          <w:rFonts w:ascii="Calibri" w:hAnsi="Calibri" w:cs="Calibri"/>
        </w:rPr>
        <w:t>и</w:t>
      </w:r>
      <w:r w:rsidR="00EC7A95">
        <w:t xml:space="preserve"> </w:t>
      </w:r>
      <w:r w:rsidR="00EC7A95">
        <w:rPr>
          <w:rFonts w:ascii="Calibri" w:hAnsi="Calibri" w:cs="Calibri"/>
        </w:rPr>
        <w:t>заклинания</w:t>
      </w:r>
      <w:r w:rsidR="00EC7A95">
        <w:t xml:space="preserve"> </w:t>
      </w:r>
      <w:r w:rsidR="00EC7A95">
        <w:rPr>
          <w:rFonts w:ascii="Calibri" w:hAnsi="Calibri" w:cs="Calibri"/>
        </w:rPr>
        <w:t>льда</w:t>
      </w:r>
      <w:r w:rsidR="00EC7A95">
        <w:t>;</w:t>
      </w:r>
    </w:p>
    <w:p w:rsidR="00F37333" w:rsidRDefault="00E62AA0" w:rsidP="00C65178">
      <w:r>
        <w:t>14.</w:t>
      </w:r>
      <w:r w:rsidR="00EC7A95">
        <w:t>Иммунитет к огню - игрок игнорирует все эффекты и заклинания огня;</w:t>
      </w:r>
    </w:p>
    <w:p w:rsidR="00750E30" w:rsidRDefault="00E62AA0" w:rsidP="00C65178">
      <w:pPr>
        <w:rPr>
          <w:rFonts w:ascii="Tahoma" w:hAnsi="Tahoma" w:cs="Tahoma"/>
        </w:rPr>
      </w:pPr>
      <w:r>
        <w:t>15.</w:t>
      </w:r>
      <w:r w:rsidR="00EC7A95">
        <w:t>Иммунитет к шоку - игрок игнорирует все эффекты и заклинания молнии;</w:t>
      </w:r>
    </w:p>
    <w:p w:rsidR="00750E30" w:rsidRDefault="00E62AA0" w:rsidP="00C65178">
      <w:pPr>
        <w:rPr>
          <w:rFonts w:ascii="Tahoma" w:hAnsi="Tahoma" w:cs="Tahoma"/>
        </w:rPr>
      </w:pPr>
      <w:r>
        <w:rPr>
          <w:rFonts w:ascii="Calibri" w:hAnsi="Calibri" w:cs="Calibri"/>
        </w:rPr>
        <w:t>16.</w:t>
      </w:r>
      <w:r w:rsidR="00EC7A95">
        <w:rPr>
          <w:rFonts w:ascii="Calibri" w:hAnsi="Calibri" w:cs="Calibri"/>
        </w:rPr>
        <w:t>Иммунитет</w:t>
      </w:r>
      <w:r w:rsidR="00EC7A95">
        <w:t xml:space="preserve"> </w:t>
      </w:r>
      <w:r w:rsidR="00EC7A95">
        <w:rPr>
          <w:rFonts w:ascii="Calibri" w:hAnsi="Calibri" w:cs="Calibri"/>
        </w:rPr>
        <w:t>к</w:t>
      </w:r>
      <w:r w:rsidR="00EC7A95">
        <w:t xml:space="preserve"> </w:t>
      </w:r>
      <w:r w:rsidR="00EC7A95">
        <w:rPr>
          <w:rFonts w:ascii="Calibri" w:hAnsi="Calibri" w:cs="Calibri"/>
        </w:rPr>
        <w:t>кровотечению</w:t>
      </w:r>
      <w:r w:rsidR="00EC7A95">
        <w:t xml:space="preserve"> - </w:t>
      </w:r>
      <w:r w:rsidR="00EC7A95">
        <w:rPr>
          <w:rFonts w:ascii="Calibri" w:hAnsi="Calibri" w:cs="Calibri"/>
        </w:rPr>
        <w:t>игрок</w:t>
      </w:r>
      <w:r w:rsidR="00EC7A95">
        <w:t xml:space="preserve"> </w:t>
      </w:r>
      <w:r w:rsidR="00EC7A95">
        <w:rPr>
          <w:rFonts w:ascii="Calibri" w:hAnsi="Calibri" w:cs="Calibri"/>
        </w:rPr>
        <w:t>игнорирует</w:t>
      </w:r>
      <w:r w:rsidR="00EC7A95">
        <w:t xml:space="preserve"> </w:t>
      </w:r>
      <w:r w:rsidR="00EC7A95">
        <w:rPr>
          <w:rFonts w:ascii="Calibri" w:hAnsi="Calibri" w:cs="Calibri"/>
        </w:rPr>
        <w:t>эффект</w:t>
      </w:r>
      <w:r w:rsidR="00EC7A95">
        <w:t xml:space="preserve"> </w:t>
      </w:r>
      <w:r w:rsidR="00EC7A95">
        <w:rPr>
          <w:rFonts w:ascii="Calibri" w:hAnsi="Calibri" w:cs="Calibri"/>
        </w:rPr>
        <w:t>кровотечения</w:t>
      </w:r>
      <w:r w:rsidR="00EC7A95">
        <w:t>;</w:t>
      </w:r>
    </w:p>
    <w:p w:rsidR="00750E30" w:rsidRDefault="00E62AA0" w:rsidP="00C65178">
      <w:pPr>
        <w:rPr>
          <w:rFonts w:ascii="Tahoma" w:hAnsi="Tahoma" w:cs="Tahoma"/>
        </w:rPr>
      </w:pPr>
      <w:r>
        <w:rPr>
          <w:rFonts w:ascii="Calibri" w:hAnsi="Calibri" w:cs="Calibri"/>
        </w:rPr>
        <w:t>17.</w:t>
      </w:r>
      <w:r w:rsidR="00EC7A95">
        <w:rPr>
          <w:rFonts w:ascii="Calibri" w:hAnsi="Calibri" w:cs="Calibri"/>
        </w:rPr>
        <w:t>Иммунитет</w:t>
      </w:r>
      <w:r w:rsidR="00EC7A95">
        <w:t xml:space="preserve"> </w:t>
      </w:r>
      <w:r w:rsidR="00EC7A95">
        <w:rPr>
          <w:rFonts w:ascii="Calibri" w:hAnsi="Calibri" w:cs="Calibri"/>
        </w:rPr>
        <w:t>к</w:t>
      </w:r>
      <w:r w:rsidR="00EC7A95">
        <w:t xml:space="preserve"> </w:t>
      </w:r>
      <w:r w:rsidR="00EC7A95">
        <w:rPr>
          <w:rFonts w:ascii="Calibri" w:hAnsi="Calibri" w:cs="Calibri"/>
        </w:rPr>
        <w:t>яду</w:t>
      </w:r>
      <w:r w:rsidR="00EC7A95">
        <w:t xml:space="preserve"> - </w:t>
      </w:r>
      <w:r w:rsidR="00EC7A95">
        <w:rPr>
          <w:rFonts w:ascii="Calibri" w:hAnsi="Calibri" w:cs="Calibri"/>
        </w:rPr>
        <w:t>игрок</w:t>
      </w:r>
      <w:r w:rsidR="00EC7A95">
        <w:t xml:space="preserve"> </w:t>
      </w:r>
      <w:r w:rsidR="00EC7A95">
        <w:rPr>
          <w:rFonts w:ascii="Calibri" w:hAnsi="Calibri" w:cs="Calibri"/>
        </w:rPr>
        <w:t>игнорирует</w:t>
      </w:r>
      <w:r w:rsidR="00EC7A95">
        <w:t xml:space="preserve"> </w:t>
      </w:r>
      <w:r w:rsidR="00EC7A95">
        <w:rPr>
          <w:rFonts w:ascii="Calibri" w:hAnsi="Calibri" w:cs="Calibri"/>
        </w:rPr>
        <w:t>эффект</w:t>
      </w:r>
      <w:r w:rsidR="00EC7A95">
        <w:t xml:space="preserve"> </w:t>
      </w:r>
      <w:r w:rsidR="00EC7A95">
        <w:rPr>
          <w:rFonts w:ascii="Calibri" w:hAnsi="Calibri" w:cs="Calibri"/>
        </w:rPr>
        <w:t>яда</w:t>
      </w:r>
      <w:r w:rsidR="00EC7A95">
        <w:t xml:space="preserve"> </w:t>
      </w:r>
      <w:r w:rsidR="00EC7A95">
        <w:rPr>
          <w:rFonts w:ascii="Calibri" w:hAnsi="Calibri" w:cs="Calibri"/>
        </w:rPr>
        <w:t>и</w:t>
      </w:r>
      <w:r w:rsidR="00EC7A95">
        <w:t xml:space="preserve"> </w:t>
      </w:r>
      <w:r w:rsidR="00EC7A95">
        <w:rPr>
          <w:rFonts w:ascii="Calibri" w:hAnsi="Calibri" w:cs="Calibri"/>
        </w:rPr>
        <w:t>отравле</w:t>
      </w:r>
      <w:r w:rsidR="00EC7A95">
        <w:t>ния;</w:t>
      </w:r>
    </w:p>
    <w:p w:rsidR="00750E30" w:rsidRDefault="00E62AA0" w:rsidP="00C65178">
      <w:r>
        <w:rPr>
          <w:rFonts w:ascii="Calibri" w:hAnsi="Calibri" w:cs="Calibri"/>
        </w:rPr>
        <w:t>18.</w:t>
      </w:r>
      <w:r w:rsidR="00EC7A95">
        <w:rPr>
          <w:rFonts w:ascii="Calibri" w:hAnsi="Calibri" w:cs="Calibri"/>
        </w:rPr>
        <w:t>Иммунитет</w:t>
      </w:r>
      <w:r w:rsidR="00EC7A95">
        <w:t xml:space="preserve"> </w:t>
      </w:r>
      <w:r w:rsidR="00EC7A95">
        <w:rPr>
          <w:rFonts w:ascii="Calibri" w:hAnsi="Calibri" w:cs="Calibri"/>
        </w:rPr>
        <w:t>к</w:t>
      </w:r>
      <w:r w:rsidR="00EC7A95">
        <w:t xml:space="preserve"> </w:t>
      </w:r>
      <w:r w:rsidR="00EC7A95">
        <w:rPr>
          <w:rFonts w:ascii="Calibri" w:hAnsi="Calibri" w:cs="Calibri"/>
        </w:rPr>
        <w:t>хаосу</w:t>
      </w:r>
      <w:r w:rsidR="00EC7A95">
        <w:t xml:space="preserve"> - </w:t>
      </w:r>
      <w:r w:rsidR="00EC7A95">
        <w:rPr>
          <w:rFonts w:ascii="Calibri" w:hAnsi="Calibri" w:cs="Calibri"/>
        </w:rPr>
        <w:t>игрок</w:t>
      </w:r>
      <w:r w:rsidR="00EC7A95">
        <w:t xml:space="preserve"> </w:t>
      </w:r>
      <w:r w:rsidR="00EC7A95">
        <w:rPr>
          <w:rFonts w:ascii="Calibri" w:hAnsi="Calibri" w:cs="Calibri"/>
        </w:rPr>
        <w:t>игнорирует</w:t>
      </w:r>
      <w:r w:rsidR="00EC7A95">
        <w:t xml:space="preserve"> </w:t>
      </w:r>
      <w:r w:rsidR="00EC7A95">
        <w:rPr>
          <w:rFonts w:ascii="Calibri" w:hAnsi="Calibri" w:cs="Calibri"/>
        </w:rPr>
        <w:t>эффект</w:t>
      </w:r>
      <w:r w:rsidR="00EC7A95">
        <w:t xml:space="preserve"> </w:t>
      </w:r>
      <w:r w:rsidR="00EC7A95">
        <w:rPr>
          <w:rFonts w:ascii="Calibri" w:hAnsi="Calibri" w:cs="Calibri"/>
        </w:rPr>
        <w:t>хаоса</w:t>
      </w:r>
      <w:r w:rsidR="00EC7A95">
        <w:t>;</w:t>
      </w:r>
    </w:p>
    <w:p w:rsidR="00750E30" w:rsidRPr="00750E30" w:rsidRDefault="00750E30" w:rsidP="00C65178">
      <w:pPr>
        <w:rPr>
          <w:b/>
        </w:rPr>
      </w:pPr>
      <w:r w:rsidRPr="00750E30">
        <w:rPr>
          <w:b/>
        </w:rPr>
        <w:t>Пассивные героические усилители урона:</w:t>
      </w:r>
    </w:p>
    <w:p w:rsidR="00750E30" w:rsidRDefault="00E62AA0" w:rsidP="00C65178">
      <w:r>
        <w:t>19.</w:t>
      </w:r>
      <w:r w:rsidR="00750E30">
        <w:t>Охотник на демонов (красная лента) - наносит 2-х кратный урон демонам;</w:t>
      </w:r>
    </w:p>
    <w:p w:rsidR="00750E30" w:rsidRDefault="00E62AA0" w:rsidP="00C65178">
      <w:r>
        <w:t>20.</w:t>
      </w:r>
      <w:r w:rsidR="00750E30">
        <w:t>Посеребрённое оружие (белая лента) - позволяет наносить физический урон оборотням;</w:t>
      </w:r>
    </w:p>
    <w:p w:rsidR="00750E30" w:rsidRPr="00750E30" w:rsidRDefault="00750E30" w:rsidP="00C65178">
      <w:pPr>
        <w:rPr>
          <w:b/>
        </w:rPr>
      </w:pPr>
      <w:r w:rsidRPr="00750E30">
        <w:rPr>
          <w:b/>
        </w:rPr>
        <w:t>Пассивные героические навыки:</w:t>
      </w:r>
    </w:p>
    <w:p w:rsidR="00750E30" w:rsidRDefault="00E62AA0" w:rsidP="00C65178">
      <w:r>
        <w:t>21.</w:t>
      </w:r>
      <w:r w:rsidR="00750E30">
        <w:t>Внимательность - вы не пропустите ничего важного (вам будет подсказывать проводник);</w:t>
      </w:r>
    </w:p>
    <w:p w:rsidR="00750E30" w:rsidRDefault="00E62AA0" w:rsidP="00C65178">
      <w:r>
        <w:t>22.</w:t>
      </w:r>
      <w:r w:rsidR="00EC7A95">
        <w:t>Расхититель гробниц - повышает количество награ</w:t>
      </w:r>
      <w:r w:rsidR="00750E30">
        <w:t xml:space="preserve">ды по итогам прохождения </w:t>
      </w:r>
      <w:proofErr w:type="spellStart"/>
      <w:r w:rsidR="00750E30">
        <w:t>данжа</w:t>
      </w:r>
      <w:proofErr w:type="spellEnd"/>
      <w:r w:rsidR="00750E30">
        <w:t>;</w:t>
      </w:r>
    </w:p>
    <w:p w:rsidR="00E516AF" w:rsidRPr="00750E30" w:rsidRDefault="00E62AA0" w:rsidP="00C65178">
      <w:pPr>
        <w:rPr>
          <w:rFonts w:ascii="Tahoma" w:hAnsi="Tahoma" w:cs="Tahoma"/>
        </w:rPr>
      </w:pPr>
      <w:r>
        <w:t>23.</w:t>
      </w:r>
      <w:r w:rsidR="00EC7A95">
        <w:t>Зрение сквозь тьму - вы и ваша команда можете ходить в подземелье без повязок на глаза в эти особые зоны;</w:t>
      </w:r>
    </w:p>
    <w:p w:rsidR="00750E30" w:rsidRPr="00750E30" w:rsidRDefault="00E516AF" w:rsidP="00C65178">
      <w:pPr>
        <w:rPr>
          <w:b/>
        </w:rPr>
      </w:pPr>
      <w:r w:rsidRPr="00750E30">
        <w:rPr>
          <w:rFonts w:ascii="Calibri" w:hAnsi="Calibri" w:cs="Calibri"/>
          <w:b/>
        </w:rPr>
        <w:t>Эффекты</w:t>
      </w:r>
      <w:r w:rsidR="004A25D1">
        <w:rPr>
          <w:rFonts w:ascii="Calibri" w:hAnsi="Calibri" w:cs="Calibri"/>
          <w:b/>
        </w:rPr>
        <w:t xml:space="preserve"> комнат</w:t>
      </w:r>
      <w:r w:rsidR="00EC7A95" w:rsidRPr="00750E30">
        <w:rPr>
          <w:b/>
        </w:rPr>
        <w:t>:</w:t>
      </w:r>
    </w:p>
    <w:p w:rsidR="004A25D1" w:rsidRDefault="00E62AA0" w:rsidP="004A25D1">
      <w:pPr>
        <w:rPr>
          <w:rFonts w:ascii="Tahoma" w:hAnsi="Tahoma" w:cs="Tahoma"/>
        </w:rPr>
      </w:pPr>
      <w:r>
        <w:t>24.</w:t>
      </w:r>
      <w:r w:rsidR="004A25D1">
        <w:t>Хаос – лишает игроков состояния «</w:t>
      </w:r>
      <w:proofErr w:type="spellStart"/>
      <w:r w:rsidR="004A25D1">
        <w:t>присмерти</w:t>
      </w:r>
      <w:proofErr w:type="spellEnd"/>
      <w:r w:rsidR="004A25D1">
        <w:t>»</w:t>
      </w:r>
      <w:r>
        <w:t>;</w:t>
      </w:r>
    </w:p>
    <w:p w:rsidR="004A25D1" w:rsidRDefault="00E62AA0" w:rsidP="004A25D1">
      <w:r>
        <w:rPr>
          <w:rFonts w:ascii="Calibri" w:hAnsi="Calibri" w:cs="Calibri"/>
        </w:rPr>
        <w:t>25.</w:t>
      </w:r>
      <w:r w:rsidR="004A25D1">
        <w:rPr>
          <w:rFonts w:ascii="Calibri" w:hAnsi="Calibri" w:cs="Calibri"/>
        </w:rPr>
        <w:t>Заморозка – лишает игроков возможности «бегать»</w:t>
      </w:r>
      <w:r>
        <w:rPr>
          <w:rFonts w:ascii="Calibri" w:hAnsi="Calibri" w:cs="Calibri"/>
        </w:rPr>
        <w:t>;</w:t>
      </w:r>
    </w:p>
    <w:p w:rsidR="004A25D1" w:rsidRDefault="00E62AA0" w:rsidP="004A25D1">
      <w:r>
        <w:t>26.</w:t>
      </w:r>
      <w:r w:rsidR="004A25D1">
        <w:t>Огонь – когда вы заходите в комнату, вы теряете хит</w:t>
      </w:r>
      <w:r>
        <w:t>;</w:t>
      </w:r>
    </w:p>
    <w:p w:rsidR="004A25D1" w:rsidRDefault="00E62AA0" w:rsidP="004A25D1">
      <w:pPr>
        <w:rPr>
          <w:rFonts w:ascii="Tahoma" w:hAnsi="Tahoma" w:cs="Tahoma"/>
        </w:rPr>
      </w:pPr>
      <w:r>
        <w:t>27.</w:t>
      </w:r>
      <w:r w:rsidR="004A25D1">
        <w:t>Шок – когда вы заходите в комнату, вы не можете атаковать и использовать заклинания</w:t>
      </w:r>
      <w:r>
        <w:t>;</w:t>
      </w:r>
    </w:p>
    <w:p w:rsidR="004A25D1" w:rsidRDefault="00E62AA0" w:rsidP="004A25D1">
      <w:pPr>
        <w:rPr>
          <w:rFonts w:ascii="Tahoma" w:hAnsi="Tahoma" w:cs="Tahoma"/>
        </w:rPr>
      </w:pPr>
      <w:r>
        <w:rPr>
          <w:rFonts w:ascii="Calibri" w:hAnsi="Calibri" w:cs="Calibri"/>
        </w:rPr>
        <w:t>28</w:t>
      </w:r>
      <w:r w:rsidR="004A25D1">
        <w:rPr>
          <w:rFonts w:ascii="Calibri" w:hAnsi="Calibri" w:cs="Calibri"/>
        </w:rPr>
        <w:t>Кровотечение – когда вы заходите в комнату, каждый ваш шаг лишает вас 1 хита</w:t>
      </w:r>
      <w:r>
        <w:rPr>
          <w:rFonts w:ascii="Calibri" w:hAnsi="Calibri" w:cs="Calibri"/>
        </w:rPr>
        <w:t>;</w:t>
      </w:r>
    </w:p>
    <w:p w:rsidR="004A25D1" w:rsidRDefault="00E62AA0" w:rsidP="004A25D1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29.</w:t>
      </w:r>
      <w:r w:rsidR="004A25D1">
        <w:rPr>
          <w:rFonts w:ascii="Calibri" w:hAnsi="Calibri" w:cs="Calibri"/>
        </w:rPr>
        <w:t>Яд – когда вы заходите вы отравлены, перед получением финальной награды вы умираете</w:t>
      </w:r>
      <w:r>
        <w:rPr>
          <w:rFonts w:ascii="Calibri" w:hAnsi="Calibri" w:cs="Calibri"/>
        </w:rPr>
        <w:t>;</w:t>
      </w:r>
    </w:p>
    <w:p w:rsidR="004A25D1" w:rsidRPr="00E62AA0" w:rsidRDefault="005E1456" w:rsidP="004A25D1">
      <w:pPr>
        <w:rPr>
          <w:rFonts w:ascii="Tahoma" w:hAnsi="Tahoma" w:cs="Tahoma"/>
          <w:b/>
        </w:rPr>
      </w:pPr>
      <w:r w:rsidRPr="00E62AA0">
        <w:rPr>
          <w:rFonts w:ascii="Calibri" w:hAnsi="Calibri" w:cs="Calibri"/>
          <w:b/>
        </w:rPr>
        <w:t>Заклинания</w:t>
      </w:r>
      <w:r w:rsidR="004A25D1" w:rsidRPr="00E62AA0">
        <w:rPr>
          <w:rFonts w:ascii="Calibri" w:hAnsi="Calibri" w:cs="Calibri"/>
          <w:b/>
        </w:rPr>
        <w:t xml:space="preserve"> монстров:</w:t>
      </w:r>
    </w:p>
    <w:p w:rsidR="004A25D1" w:rsidRDefault="00E62AA0" w:rsidP="00C6517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30.«</w:t>
      </w:r>
      <w:proofErr w:type="gramEnd"/>
      <w:r w:rsidR="004A25D1">
        <w:rPr>
          <w:rFonts w:ascii="Calibri" w:hAnsi="Calibri" w:cs="Calibri"/>
        </w:rPr>
        <w:t>Страх</w:t>
      </w:r>
      <w:r>
        <w:rPr>
          <w:rFonts w:ascii="Calibri" w:hAnsi="Calibri" w:cs="Calibri"/>
        </w:rPr>
        <w:t>»</w:t>
      </w:r>
    </w:p>
    <w:p w:rsidR="00E62AA0" w:rsidRDefault="00E62AA0" w:rsidP="00E62AA0">
      <w:pPr>
        <w:pStyle w:val="a4"/>
        <w:numPr>
          <w:ilvl w:val="0"/>
          <w:numId w:val="3"/>
        </w:numPr>
      </w:pPr>
      <w:r>
        <w:t>АД: Необходимо громко произнести СФ;</w:t>
      </w:r>
    </w:p>
    <w:p w:rsidR="00E62AA0" w:rsidRDefault="00E62AA0" w:rsidP="00E62AA0">
      <w:pPr>
        <w:pStyle w:val="a4"/>
        <w:numPr>
          <w:ilvl w:val="0"/>
          <w:numId w:val="3"/>
        </w:numPr>
      </w:pPr>
      <w:r>
        <w:t>СФ: «Страх! Убегайте глупцы»;</w:t>
      </w:r>
    </w:p>
    <w:p w:rsidR="00E62AA0" w:rsidRDefault="00E62AA0" w:rsidP="00C65178">
      <w:pPr>
        <w:pStyle w:val="a4"/>
        <w:numPr>
          <w:ilvl w:val="0"/>
          <w:numId w:val="3"/>
        </w:numPr>
      </w:pPr>
      <w:r>
        <w:t>ЭФ: игроки убегают от монстра в течении 10 секунд.</w:t>
      </w:r>
    </w:p>
    <w:p w:rsidR="00782B24" w:rsidRDefault="00782B24" w:rsidP="00782B24">
      <w:pPr>
        <w:pStyle w:val="a4"/>
      </w:pPr>
    </w:p>
    <w:p w:rsidR="00750E30" w:rsidRPr="00750E30" w:rsidRDefault="00750E30" w:rsidP="00C65178">
      <w:pPr>
        <w:rPr>
          <w:b/>
        </w:rPr>
      </w:pPr>
      <w:r w:rsidRPr="00750E30">
        <w:rPr>
          <w:b/>
        </w:rPr>
        <w:t>Рейтинг защиты и атаки:</w:t>
      </w:r>
    </w:p>
    <w:p w:rsidR="00750E30" w:rsidRDefault="00EC7A95" w:rsidP="00C65178">
      <w:r>
        <w:rPr>
          <w:rFonts w:ascii="Calibri" w:hAnsi="Calibri" w:cs="Calibri"/>
        </w:rPr>
        <w:t>Рейтинг</w:t>
      </w:r>
      <w:r>
        <w:t xml:space="preserve"> </w:t>
      </w:r>
      <w:r>
        <w:rPr>
          <w:rFonts w:ascii="Calibri" w:hAnsi="Calibri" w:cs="Calibri"/>
        </w:rPr>
        <w:t>атаки</w:t>
      </w:r>
      <w:r>
        <w:t xml:space="preserve"> </w:t>
      </w:r>
      <w:r>
        <w:rPr>
          <w:rFonts w:ascii="Calibri" w:hAnsi="Calibri" w:cs="Calibri"/>
        </w:rPr>
        <w:t>влияет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носимый</w:t>
      </w:r>
      <w:r>
        <w:t xml:space="preserve"> </w:t>
      </w:r>
      <w:r>
        <w:rPr>
          <w:rFonts w:ascii="Calibri" w:hAnsi="Calibri" w:cs="Calibri"/>
        </w:rPr>
        <w:t>урон</w:t>
      </w:r>
      <w:r>
        <w:t xml:space="preserve"> </w:t>
      </w:r>
      <w:r>
        <w:rPr>
          <w:rFonts w:ascii="Calibri" w:hAnsi="Calibri" w:cs="Calibri"/>
        </w:rPr>
        <w:t>монстрам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территории</w:t>
      </w:r>
      <w:r>
        <w:t xml:space="preserve"> </w:t>
      </w:r>
      <w:r>
        <w:rPr>
          <w:rFonts w:ascii="Calibri" w:hAnsi="Calibri" w:cs="Calibri"/>
        </w:rPr>
        <w:t>руин</w:t>
      </w:r>
      <w:r>
        <w:t xml:space="preserve">, </w:t>
      </w:r>
      <w:r>
        <w:rPr>
          <w:rFonts w:ascii="Calibri" w:hAnsi="Calibri" w:cs="Calibri"/>
        </w:rPr>
        <w:t>чем</w:t>
      </w:r>
      <w:r>
        <w:t xml:space="preserve"> </w:t>
      </w:r>
      <w:r>
        <w:rPr>
          <w:rFonts w:ascii="Calibri" w:hAnsi="Calibri" w:cs="Calibri"/>
        </w:rPr>
        <w:t>больше</w:t>
      </w:r>
      <w:r>
        <w:t xml:space="preserve"> </w:t>
      </w:r>
      <w:r>
        <w:rPr>
          <w:rFonts w:ascii="Calibri" w:hAnsi="Calibri" w:cs="Calibri"/>
        </w:rPr>
        <w:t>рейтинг</w:t>
      </w:r>
      <w:r>
        <w:t xml:space="preserve"> </w:t>
      </w:r>
      <w:r>
        <w:rPr>
          <w:rFonts w:ascii="Calibri" w:hAnsi="Calibri" w:cs="Calibri"/>
        </w:rPr>
        <w:t>атаки</w:t>
      </w:r>
      <w:r>
        <w:t xml:space="preserve"> </w:t>
      </w:r>
      <w:r>
        <w:rPr>
          <w:rFonts w:ascii="Calibri" w:hAnsi="Calibri" w:cs="Calibri"/>
        </w:rPr>
        <w:t>игроков</w:t>
      </w:r>
      <w:r>
        <w:t xml:space="preserve">, тем меньше ударов нужно нанести </w:t>
      </w:r>
      <w:proofErr w:type="gramStart"/>
      <w:r>
        <w:t>монстру(</w:t>
      </w:r>
      <w:proofErr w:type="gramEnd"/>
      <w:r>
        <w:t xml:space="preserve">считается </w:t>
      </w:r>
      <w:proofErr w:type="spellStart"/>
      <w:r>
        <w:t>игротехами</w:t>
      </w:r>
      <w:proofErr w:type="spellEnd"/>
      <w:r>
        <w:t>);</w:t>
      </w:r>
    </w:p>
    <w:p w:rsidR="00750E30" w:rsidRDefault="00EC7A95" w:rsidP="00C65178">
      <w:r>
        <w:rPr>
          <w:rFonts w:ascii="Calibri" w:hAnsi="Calibri" w:cs="Calibri"/>
        </w:rPr>
        <w:t>Рейтинг</w:t>
      </w:r>
      <w:r>
        <w:t xml:space="preserve"> </w:t>
      </w:r>
      <w:r>
        <w:rPr>
          <w:rFonts w:ascii="Calibri" w:hAnsi="Calibri" w:cs="Calibri"/>
        </w:rPr>
        <w:t>защиты</w:t>
      </w:r>
      <w:r>
        <w:t xml:space="preserve"> </w:t>
      </w:r>
      <w:r>
        <w:rPr>
          <w:rFonts w:ascii="Calibri" w:hAnsi="Calibri" w:cs="Calibri"/>
        </w:rPr>
        <w:t>влияет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количество</w:t>
      </w:r>
      <w:r>
        <w:t xml:space="preserve"> </w:t>
      </w:r>
      <w:r>
        <w:rPr>
          <w:rFonts w:ascii="Calibri" w:hAnsi="Calibri" w:cs="Calibri"/>
        </w:rPr>
        <w:t>ударов</w:t>
      </w:r>
      <w:r>
        <w:t xml:space="preserve">, </w:t>
      </w:r>
      <w:r>
        <w:rPr>
          <w:rFonts w:ascii="Calibri" w:hAnsi="Calibri" w:cs="Calibri"/>
        </w:rPr>
        <w:t>которые</w:t>
      </w:r>
      <w:r>
        <w:t xml:space="preserve"> </w:t>
      </w:r>
      <w:r>
        <w:rPr>
          <w:rFonts w:ascii="Calibri" w:hAnsi="Calibri" w:cs="Calibri"/>
        </w:rPr>
        <w:t>может</w:t>
      </w:r>
      <w:r>
        <w:t xml:space="preserve"> </w:t>
      </w:r>
      <w:r>
        <w:rPr>
          <w:rFonts w:ascii="Calibri" w:hAnsi="Calibri" w:cs="Calibri"/>
        </w:rPr>
        <w:t>пережить</w:t>
      </w:r>
      <w:r>
        <w:t xml:space="preserve"> </w:t>
      </w:r>
      <w:r>
        <w:rPr>
          <w:rFonts w:ascii="Calibri" w:hAnsi="Calibri" w:cs="Calibri"/>
        </w:rPr>
        <w:t>игрок</w:t>
      </w:r>
      <w:r>
        <w:t xml:space="preserve">, </w:t>
      </w:r>
      <w:r>
        <w:rPr>
          <w:rFonts w:ascii="Calibri" w:hAnsi="Calibri" w:cs="Calibri"/>
        </w:rPr>
        <w:t>чем</w:t>
      </w:r>
      <w:r>
        <w:t xml:space="preserve"> </w:t>
      </w:r>
      <w:r>
        <w:rPr>
          <w:rFonts w:ascii="Calibri" w:hAnsi="Calibri" w:cs="Calibri"/>
        </w:rPr>
        <w:t>больше</w:t>
      </w:r>
      <w:r>
        <w:t xml:space="preserve"> </w:t>
      </w:r>
      <w:r>
        <w:rPr>
          <w:rFonts w:ascii="Calibri" w:hAnsi="Calibri" w:cs="Calibri"/>
        </w:rPr>
        <w:t>рейтинг</w:t>
      </w:r>
      <w:r>
        <w:t xml:space="preserve"> </w:t>
      </w:r>
      <w:r>
        <w:rPr>
          <w:rFonts w:ascii="Calibri" w:hAnsi="Calibri" w:cs="Calibri"/>
        </w:rPr>
        <w:t>защиты</w:t>
      </w:r>
      <w:r>
        <w:t xml:space="preserve">, </w:t>
      </w:r>
      <w:r>
        <w:rPr>
          <w:rFonts w:ascii="Calibri" w:hAnsi="Calibri" w:cs="Calibri"/>
        </w:rPr>
        <w:t>тем</w:t>
      </w:r>
      <w:r>
        <w:t xml:space="preserve"> </w:t>
      </w:r>
      <w:r>
        <w:rPr>
          <w:rFonts w:ascii="Calibri" w:hAnsi="Calibri" w:cs="Calibri"/>
        </w:rPr>
        <w:t>меньше</w:t>
      </w:r>
      <w:r>
        <w:t xml:space="preserve"> </w:t>
      </w:r>
      <w:r>
        <w:rPr>
          <w:rFonts w:ascii="Calibri" w:hAnsi="Calibri" w:cs="Calibri"/>
        </w:rPr>
        <w:t>ударов</w:t>
      </w:r>
      <w:r>
        <w:t xml:space="preserve"> </w:t>
      </w:r>
      <w:r>
        <w:rPr>
          <w:rFonts w:ascii="Calibri" w:hAnsi="Calibri" w:cs="Calibri"/>
        </w:rPr>
        <w:t>нужно</w:t>
      </w:r>
      <w:r>
        <w:t xml:space="preserve"> </w:t>
      </w:r>
      <w:r>
        <w:rPr>
          <w:rFonts w:ascii="Calibri" w:hAnsi="Calibri" w:cs="Calibri"/>
        </w:rPr>
        <w:t>нанести</w:t>
      </w:r>
      <w:r>
        <w:t xml:space="preserve"> </w:t>
      </w:r>
      <w:proofErr w:type="gramStart"/>
      <w:r>
        <w:rPr>
          <w:rFonts w:ascii="Calibri" w:hAnsi="Calibri" w:cs="Calibri"/>
        </w:rPr>
        <w:t>монстру</w:t>
      </w:r>
      <w:r>
        <w:t>(</w:t>
      </w:r>
      <w:proofErr w:type="gramEnd"/>
      <w:r>
        <w:rPr>
          <w:rFonts w:ascii="Calibri" w:hAnsi="Calibri" w:cs="Calibri"/>
        </w:rPr>
        <w:t>считает</w:t>
      </w:r>
      <w:r>
        <w:t xml:space="preserve"> </w:t>
      </w:r>
      <w:r>
        <w:rPr>
          <w:rFonts w:ascii="Calibri" w:hAnsi="Calibri" w:cs="Calibri"/>
        </w:rPr>
        <w:t>игрок</w:t>
      </w:r>
      <w:r>
        <w:t xml:space="preserve"> </w:t>
      </w:r>
      <w:r>
        <w:rPr>
          <w:rFonts w:ascii="Calibri" w:hAnsi="Calibri" w:cs="Calibri"/>
        </w:rPr>
        <w:t>сам</w:t>
      </w:r>
      <w:r>
        <w:t xml:space="preserve">, </w:t>
      </w:r>
      <w:proofErr w:type="spellStart"/>
      <w:r>
        <w:rPr>
          <w:rFonts w:ascii="Calibri" w:hAnsi="Calibri" w:cs="Calibri"/>
        </w:rPr>
        <w:t>расчитываем</w:t>
      </w:r>
      <w:proofErr w:type="spellEnd"/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вашу</w:t>
      </w:r>
      <w:r>
        <w:t xml:space="preserve"> </w:t>
      </w:r>
      <w:r>
        <w:rPr>
          <w:rFonts w:ascii="Calibri" w:hAnsi="Calibri" w:cs="Calibri"/>
        </w:rPr>
        <w:t>честность</w:t>
      </w:r>
      <w:r>
        <w:t>);</w:t>
      </w:r>
    </w:p>
    <w:p w:rsidR="00750E30" w:rsidRDefault="00750E30" w:rsidP="00C65178">
      <w:r>
        <w:t xml:space="preserve">Расчет рейтингов производит </w:t>
      </w:r>
      <w:proofErr w:type="spellStart"/>
      <w:r>
        <w:t>игротех</w:t>
      </w:r>
      <w:proofErr w:type="spellEnd"/>
      <w:r>
        <w:t>-проводник на инструктаже;</w:t>
      </w:r>
    </w:p>
    <w:p w:rsidR="00782B24" w:rsidRPr="00CC4A3D" w:rsidRDefault="00EC7A95" w:rsidP="00C65178">
      <w:r>
        <w:rPr>
          <w:rFonts w:ascii="Calibri" w:hAnsi="Calibri" w:cs="Calibri"/>
        </w:rPr>
        <w:t>С</w:t>
      </w:r>
      <w:r>
        <w:t xml:space="preserve">остояния игроков в руинах, контролируется </w:t>
      </w:r>
      <w:proofErr w:type="spellStart"/>
      <w:r>
        <w:t>игротехов</w:t>
      </w:r>
      <w:proofErr w:type="spellEnd"/>
      <w:r>
        <w:t>-проводником;</w:t>
      </w:r>
    </w:p>
    <w:p w:rsidR="00C65178" w:rsidRPr="00E62AA0" w:rsidRDefault="00C65178" w:rsidP="00C65178">
      <w:pPr>
        <w:rPr>
          <w:b/>
        </w:rPr>
      </w:pPr>
      <w:r w:rsidRPr="00E62AA0">
        <w:rPr>
          <w:b/>
        </w:rPr>
        <w:t>СТРАНА МЕРТВЫХ</w:t>
      </w:r>
    </w:p>
    <w:p w:rsidR="00C626F1" w:rsidRDefault="00C626F1" w:rsidP="00C626F1">
      <w:r>
        <w:t>Время нахождения в стране мертвых от 1 до 4 часов, в зависимости от обстоятельств смерти, проведения погребального обряда (см. ниже), выполнения мастерских поручений и т.д. Минимальный срок нахождения в стране мертвых составляет 1 час в любом случае.</w:t>
      </w:r>
    </w:p>
    <w:p w:rsidR="00C65178" w:rsidRPr="00E62AA0" w:rsidRDefault="00E62AA0" w:rsidP="00C65178">
      <w:pPr>
        <w:rPr>
          <w:b/>
        </w:rPr>
      </w:pPr>
      <w:r>
        <w:rPr>
          <w:b/>
        </w:rPr>
        <w:t>НЕИГРОВАЯ ЗОНА</w:t>
      </w:r>
    </w:p>
    <w:p w:rsidR="00C65178" w:rsidRDefault="00C65178" w:rsidP="00C65178">
      <w:r>
        <w:t>Территория, отделенная от игрового полигона оградительной лентой. Доступ в не игровую зону страны мертвых имеют только погибшие персонажи после нахождения в Стране духов не менее 30 минут. Любой игрок, пересекший территорию Неигровой зоны или заговоривший с персонажем находящимся внутри, немедленно считается мертвым со всеми вытекающими из этого последствиями. В этой зоне игроки могут отдохнуть, пообщаться, продумать себе новую роль. Общаться с персонажами, находящимися в Стране духов, запрещено.</w:t>
      </w:r>
    </w:p>
    <w:p w:rsidR="00C65178" w:rsidRPr="00B516D1" w:rsidRDefault="00B516D1" w:rsidP="00C65178">
      <w:pPr>
        <w:rPr>
          <w:b/>
        </w:rPr>
      </w:pPr>
      <w:r>
        <w:rPr>
          <w:b/>
        </w:rPr>
        <w:t>Алхимия и зелья</w:t>
      </w:r>
    </w:p>
    <w:p w:rsidR="00C65178" w:rsidRDefault="00C65178" w:rsidP="00C65178">
      <w:r>
        <w:t>Алхимические зелья можно приобрести в лавке алхимика. Зелье представляет собой небольшую бутылочку с жидкостью и сертификатом с описанием эффекта. При использовании зелья содержимое бутылочки необходимо вылить на землю, а сертификат разорвать на 2 части и передать часть с описанием эффекта цели, на которую было произведено воздействие. Если зелье необходимо применить скрыто от цели (например: подсыпать в еду), необходимо воспользоваться помощью мастера или игротеха. Игрок должен смоделировать подмешивание, а сертификат с воздействием передаст мастер или игротех. Уточнение: Выливать содержимое бутылочки непосредственно в еду не нужно, вылить необходимо рядом на землю. Обратите внимание: зелья являются отчуждаемыми игровыми предметами.</w:t>
      </w:r>
    </w:p>
    <w:p w:rsidR="00C65178" w:rsidRPr="00782B24" w:rsidRDefault="00B516D1" w:rsidP="00C65178">
      <w:pPr>
        <w:rPr>
          <w:b/>
        </w:rPr>
      </w:pPr>
      <w:r w:rsidRPr="00782B24">
        <w:rPr>
          <w:b/>
        </w:rPr>
        <w:t>ОБЩИЕ ПОЛОЖЕНИЯ</w:t>
      </w:r>
    </w:p>
    <w:p w:rsidR="00C65178" w:rsidRDefault="00C65178" w:rsidP="00C65178">
      <w:r>
        <w:lastRenderedPageBreak/>
        <w:t>Правила поведения для детей, не достигших 14-ти летнего возраста.</w:t>
      </w:r>
    </w:p>
    <w:p w:rsidR="00C65178" w:rsidRDefault="00C65178" w:rsidP="00C65178">
      <w:r>
        <w:t>•</w:t>
      </w:r>
      <w:r>
        <w:tab/>
        <w:t>Дети не являются боевыми персонажами им запрещено владеть оружием и использовать его.</w:t>
      </w:r>
    </w:p>
    <w:p w:rsidR="00C65178" w:rsidRDefault="00C65178" w:rsidP="00C65178">
      <w:r>
        <w:t>•</w:t>
      </w:r>
      <w:r>
        <w:tab/>
        <w:t>При обнаружении монстров дети должны отыгрывать испуг и либо сбежать, либо спрятаться.</w:t>
      </w:r>
    </w:p>
    <w:p w:rsidR="00C65178" w:rsidRDefault="00C65178" w:rsidP="00C65178">
      <w:r>
        <w:t>•</w:t>
      </w:r>
      <w:r>
        <w:tab/>
        <w:t>Детям категорически запрещается вмешиваться в бои между игроками.</w:t>
      </w:r>
    </w:p>
    <w:p w:rsidR="00C65178" w:rsidRDefault="00C65178" w:rsidP="00C65178">
      <w:r>
        <w:t>•</w:t>
      </w:r>
      <w:r>
        <w:tab/>
        <w:t xml:space="preserve">Если монстр поймал ребёнка или ребёнок напал на монстра то ребёнок отправляется в страну </w:t>
      </w:r>
      <w:proofErr w:type="gramStart"/>
      <w:r>
        <w:t>мёртвых(</w:t>
      </w:r>
      <w:proofErr w:type="gramEnd"/>
      <w:r>
        <w:t>или в палатку родителей) на срок до трёх часов на усмотрение мастера.</w:t>
      </w:r>
    </w:p>
    <w:p w:rsidR="00C65178" w:rsidRDefault="00C65178" w:rsidP="00C65178">
      <w:r>
        <w:t>•</w:t>
      </w:r>
      <w:r>
        <w:tab/>
        <w:t>Ребёнок должен находиться под надзором родителей и(или) опекунов.</w:t>
      </w:r>
    </w:p>
    <w:p w:rsidR="00C65178" w:rsidRDefault="00C65178" w:rsidP="00C65178">
      <w:r>
        <w:t>•</w:t>
      </w:r>
      <w:r>
        <w:tab/>
        <w:t>Дети не должны мешать другим игрокам, отыгрывать свои роли и мешать игровому процессу, потому что взрослые игровые персонажи не могут в полной мере качественно отыгрывать свои роли из-за несвоевременного  вмешательства детей.</w:t>
      </w:r>
    </w:p>
    <w:p w:rsidR="00C65178" w:rsidRDefault="00C65178" w:rsidP="00C65178">
      <w:r>
        <w:t>•</w:t>
      </w:r>
      <w:r>
        <w:tab/>
        <w:t xml:space="preserve">На территории полигона, вне игровой территории, будет организована «школа» для детей в которой будут организованы три раза в день по два часа занятия для </w:t>
      </w:r>
      <w:proofErr w:type="gramStart"/>
      <w:r>
        <w:t>детей(</w:t>
      </w:r>
      <w:proofErr w:type="gramEnd"/>
      <w:r>
        <w:t>рисование, лепка, чтение сказок, настольные игры и т.д.) где родители смогут оставить детей под надзором воспитателя.</w:t>
      </w:r>
    </w:p>
    <w:p w:rsidR="00AC3790" w:rsidRPr="00AC3790" w:rsidRDefault="00AC3790" w:rsidP="00AC379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ru-RU"/>
        </w:rPr>
      </w:pPr>
      <w:r w:rsidRPr="00AC3790">
        <w:rPr>
          <w:rFonts w:eastAsia="Times New Roman" w:cstheme="minorHAnsi"/>
          <w:b/>
          <w:color w:val="000000"/>
          <w:lang w:eastAsia="ru-RU"/>
        </w:rPr>
        <w:t>МАГИЧЕСКИЕ ПИТОМЦЫ</w:t>
      </w:r>
    </w:p>
    <w:p w:rsidR="00AC3790" w:rsidRDefault="00AC3790" w:rsidP="00AC379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AC3790">
        <w:rPr>
          <w:rFonts w:eastAsia="Times New Roman" w:cstheme="minorHAnsi"/>
          <w:color w:val="000000"/>
          <w:lang w:eastAsia="ru-RU"/>
        </w:rPr>
        <w:t xml:space="preserve">В игре присутствует шесть магических животных. Одновременно можно обладать только одним из них. Для этого необходимо создать </w:t>
      </w:r>
      <w:proofErr w:type="spellStart"/>
      <w:r w:rsidRPr="00AC3790">
        <w:rPr>
          <w:rFonts w:eastAsia="Times New Roman" w:cstheme="minorHAnsi"/>
          <w:color w:val="000000"/>
          <w:lang w:eastAsia="ru-RU"/>
        </w:rPr>
        <w:t>аватар</w:t>
      </w:r>
      <w:proofErr w:type="spellEnd"/>
      <w:r w:rsidRPr="00AC3790">
        <w:rPr>
          <w:rFonts w:eastAsia="Times New Roman" w:cstheme="minorHAnsi"/>
          <w:color w:val="000000"/>
          <w:lang w:eastAsia="ru-RU"/>
        </w:rPr>
        <w:t xml:space="preserve"> </w:t>
      </w:r>
      <w:proofErr w:type="gramStart"/>
      <w:r w:rsidRPr="00AC3790">
        <w:rPr>
          <w:rFonts w:eastAsia="Times New Roman" w:cstheme="minorHAnsi"/>
          <w:color w:val="000000"/>
          <w:lang w:eastAsia="ru-RU"/>
        </w:rPr>
        <w:t>животного(</w:t>
      </w:r>
      <w:proofErr w:type="gramEnd"/>
      <w:r w:rsidRPr="00AC3790">
        <w:rPr>
          <w:rFonts w:eastAsia="Times New Roman" w:cstheme="minorHAnsi"/>
          <w:color w:val="000000"/>
          <w:lang w:eastAsia="ru-RU"/>
        </w:rPr>
        <w:t xml:space="preserve">фигурка, мягкая игрушка, часть этого животного или стилизованное изображение на костюме) и в заявке указать что вы являетесь хозяином магического живоносного, что бы при регистрации на полигоне получить карточку своего </w:t>
      </w:r>
      <w:proofErr w:type="spellStart"/>
      <w:r w:rsidRPr="00AC3790">
        <w:rPr>
          <w:rFonts w:eastAsia="Times New Roman" w:cstheme="minorHAnsi"/>
          <w:color w:val="000000"/>
          <w:lang w:eastAsia="ru-RU"/>
        </w:rPr>
        <w:t>петомца</w:t>
      </w:r>
      <w:proofErr w:type="spellEnd"/>
      <w:r w:rsidRPr="00AC3790">
        <w:rPr>
          <w:rFonts w:eastAsia="Times New Roman" w:cstheme="minorHAnsi"/>
          <w:color w:val="000000"/>
          <w:lang w:eastAsia="ru-RU"/>
        </w:rPr>
        <w:t>.</w:t>
      </w:r>
    </w:p>
    <w:p w:rsidR="00AC3790" w:rsidRPr="00AC3790" w:rsidRDefault="00AC3790" w:rsidP="00AC379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МП – магический питомец.</w:t>
      </w:r>
    </w:p>
    <w:p w:rsidR="00AC3790" w:rsidRPr="00AC3790" w:rsidRDefault="00AC3790" w:rsidP="00AC379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ru-RU"/>
        </w:rPr>
      </w:pPr>
      <w:r w:rsidRPr="00AC3790">
        <w:rPr>
          <w:rFonts w:eastAsia="Times New Roman" w:cstheme="minorHAnsi"/>
          <w:b/>
          <w:color w:val="000000"/>
          <w:lang w:eastAsia="ru-RU"/>
        </w:rPr>
        <w:t>Список магических животных:</w:t>
      </w:r>
    </w:p>
    <w:p w:rsidR="00AC3790" w:rsidRPr="00AC3790" w:rsidRDefault="00AC3790" w:rsidP="00AC3790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AC3790">
        <w:rPr>
          <w:rFonts w:eastAsia="Times New Roman" w:cstheme="minorHAnsi"/>
          <w:color w:val="000000"/>
          <w:lang w:eastAsia="ru-RU"/>
        </w:rPr>
        <w:t>Паук – Элемент: вода. Дарует своему хозяину защиту от яда.</w:t>
      </w:r>
    </w:p>
    <w:p w:rsidR="00AC3790" w:rsidRPr="00AC3790" w:rsidRDefault="00AC3790" w:rsidP="00AC3790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AC3790">
        <w:rPr>
          <w:rFonts w:eastAsia="Times New Roman" w:cstheme="minorHAnsi"/>
          <w:color w:val="000000"/>
          <w:lang w:eastAsia="ru-RU"/>
        </w:rPr>
        <w:t xml:space="preserve">Черепаха – Элемент: земля. </w:t>
      </w:r>
      <w:proofErr w:type="spellStart"/>
      <w:r w:rsidRPr="00AC3790">
        <w:rPr>
          <w:rFonts w:eastAsia="Times New Roman" w:cstheme="minorHAnsi"/>
          <w:color w:val="000000"/>
          <w:lang w:eastAsia="ru-RU"/>
        </w:rPr>
        <w:t>Автоисцеление</w:t>
      </w:r>
      <w:proofErr w:type="spellEnd"/>
      <w:r w:rsidRPr="00AC3790">
        <w:rPr>
          <w:rFonts w:eastAsia="Times New Roman" w:cstheme="minorHAnsi"/>
          <w:color w:val="000000"/>
          <w:lang w:eastAsia="ru-RU"/>
        </w:rPr>
        <w:t xml:space="preserve"> ВНЕ БОЯ 1 хит каждые 15 минуту.</w:t>
      </w:r>
    </w:p>
    <w:p w:rsidR="00AC3790" w:rsidRPr="00AC3790" w:rsidRDefault="00AC3790" w:rsidP="00AC3790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AC3790">
        <w:rPr>
          <w:rFonts w:eastAsia="Times New Roman" w:cstheme="minorHAnsi"/>
          <w:color w:val="000000"/>
          <w:lang w:eastAsia="ru-RU"/>
        </w:rPr>
        <w:t>Огненная саламандра – Элемент: огонь. Дарует своему хозяину защиту от кровотечения.</w:t>
      </w:r>
    </w:p>
    <w:p w:rsidR="00AC3790" w:rsidRPr="00AC3790" w:rsidRDefault="00AC3790" w:rsidP="00AC3790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AC3790">
        <w:rPr>
          <w:rFonts w:eastAsia="Times New Roman" w:cstheme="minorHAnsi"/>
          <w:color w:val="000000"/>
          <w:lang w:eastAsia="ru-RU"/>
        </w:rPr>
        <w:t xml:space="preserve">Золотая собака – Элемент: свет. Дарует своему хозяину навык «Свет», в </w:t>
      </w:r>
      <w:proofErr w:type="spellStart"/>
      <w:r w:rsidRPr="00AC3790">
        <w:rPr>
          <w:rFonts w:eastAsia="Times New Roman" w:cstheme="minorHAnsi"/>
          <w:color w:val="000000"/>
          <w:lang w:eastAsia="ru-RU"/>
        </w:rPr>
        <w:t>данже</w:t>
      </w:r>
      <w:proofErr w:type="spellEnd"/>
      <w:r w:rsidRPr="00AC3790">
        <w:rPr>
          <w:rFonts w:eastAsia="Times New Roman" w:cstheme="minorHAnsi"/>
          <w:color w:val="000000"/>
          <w:lang w:eastAsia="ru-RU"/>
        </w:rPr>
        <w:t>, вы не носите повязку для глаз на территории мрака.</w:t>
      </w:r>
    </w:p>
    <w:p w:rsidR="00AC3790" w:rsidRPr="00AC3790" w:rsidRDefault="00AC3790" w:rsidP="00AC3790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AC3790">
        <w:rPr>
          <w:rFonts w:eastAsia="Times New Roman" w:cstheme="minorHAnsi"/>
          <w:color w:val="000000"/>
          <w:lang w:eastAsia="ru-RU"/>
        </w:rPr>
        <w:t xml:space="preserve">Ворон – Элемент: воздух. Дарует своему хозяину навык «Разведка», подсказки от </w:t>
      </w:r>
      <w:proofErr w:type="spellStart"/>
      <w:r w:rsidRPr="00AC3790">
        <w:rPr>
          <w:rFonts w:eastAsia="Times New Roman" w:cstheme="minorHAnsi"/>
          <w:color w:val="000000"/>
          <w:lang w:eastAsia="ru-RU"/>
        </w:rPr>
        <w:t>игротеха</w:t>
      </w:r>
      <w:proofErr w:type="spellEnd"/>
      <w:r w:rsidRPr="00AC3790">
        <w:rPr>
          <w:rFonts w:eastAsia="Times New Roman" w:cstheme="minorHAnsi"/>
          <w:color w:val="000000"/>
          <w:lang w:eastAsia="ru-RU"/>
        </w:rPr>
        <w:t xml:space="preserve"> в </w:t>
      </w:r>
      <w:proofErr w:type="spellStart"/>
      <w:r w:rsidRPr="00AC3790">
        <w:rPr>
          <w:rFonts w:eastAsia="Times New Roman" w:cstheme="minorHAnsi"/>
          <w:color w:val="000000"/>
          <w:lang w:eastAsia="ru-RU"/>
        </w:rPr>
        <w:t>данже</w:t>
      </w:r>
      <w:proofErr w:type="spellEnd"/>
      <w:r w:rsidRPr="00AC3790">
        <w:rPr>
          <w:rFonts w:eastAsia="Times New Roman" w:cstheme="minorHAnsi"/>
          <w:color w:val="000000"/>
          <w:lang w:eastAsia="ru-RU"/>
        </w:rPr>
        <w:t>.</w:t>
      </w:r>
    </w:p>
    <w:p w:rsidR="00AC3790" w:rsidRPr="00AC3790" w:rsidRDefault="00AC3790" w:rsidP="00AC3790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AC3790">
        <w:rPr>
          <w:rFonts w:eastAsia="Times New Roman" w:cstheme="minorHAnsi"/>
          <w:color w:val="000000"/>
          <w:lang w:eastAsia="ru-RU"/>
        </w:rPr>
        <w:t>Змея – Элемент: молния. Дарует своему хозяину защиту от шока.</w:t>
      </w:r>
    </w:p>
    <w:p w:rsidR="00AC3790" w:rsidRPr="00AC3790" w:rsidRDefault="00AC3790" w:rsidP="00AC379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Бои между магическими животными</w:t>
      </w:r>
    </w:p>
    <w:p w:rsidR="00AC3790" w:rsidRPr="00AC3790" w:rsidRDefault="00AC3790" w:rsidP="00AC379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AC3790">
        <w:rPr>
          <w:rFonts w:eastAsia="Times New Roman" w:cstheme="minorHAnsi"/>
          <w:color w:val="000000"/>
          <w:lang w:eastAsia="ru-RU"/>
        </w:rPr>
        <w:t>Хозяева М</w:t>
      </w:r>
      <w:r>
        <w:rPr>
          <w:rFonts w:eastAsia="Times New Roman" w:cstheme="minorHAnsi"/>
          <w:color w:val="000000"/>
          <w:lang w:eastAsia="ru-RU"/>
        </w:rPr>
        <w:t>П</w:t>
      </w:r>
      <w:r w:rsidRPr="00AC3790">
        <w:rPr>
          <w:rFonts w:eastAsia="Times New Roman" w:cstheme="minorHAnsi"/>
          <w:color w:val="000000"/>
          <w:lang w:eastAsia="ru-RU"/>
        </w:rPr>
        <w:t xml:space="preserve"> могут проводить бои меду своими питомцами. На игре пройдет турнир по боям М</w:t>
      </w:r>
      <w:r>
        <w:rPr>
          <w:rFonts w:eastAsia="Times New Roman" w:cstheme="minorHAnsi"/>
          <w:color w:val="000000"/>
          <w:lang w:eastAsia="ru-RU"/>
        </w:rPr>
        <w:t>П</w:t>
      </w:r>
      <w:r w:rsidRPr="00AC3790">
        <w:rPr>
          <w:rFonts w:eastAsia="Times New Roman" w:cstheme="minorHAnsi"/>
          <w:color w:val="000000"/>
          <w:lang w:eastAsia="ru-RU"/>
        </w:rPr>
        <w:t>. Каждое М</w:t>
      </w:r>
      <w:r>
        <w:rPr>
          <w:rFonts w:eastAsia="Times New Roman" w:cstheme="minorHAnsi"/>
          <w:color w:val="000000"/>
          <w:lang w:eastAsia="ru-RU"/>
        </w:rPr>
        <w:t>П</w:t>
      </w:r>
      <w:r w:rsidRPr="00AC3790">
        <w:rPr>
          <w:rFonts w:eastAsia="Times New Roman" w:cstheme="minorHAnsi"/>
          <w:color w:val="000000"/>
          <w:lang w:eastAsia="ru-RU"/>
        </w:rPr>
        <w:t xml:space="preserve"> обладает тремя </w:t>
      </w:r>
      <w:proofErr w:type="spellStart"/>
      <w:r w:rsidRPr="00AC3790">
        <w:rPr>
          <w:rFonts w:eastAsia="Times New Roman" w:cstheme="minorHAnsi"/>
          <w:color w:val="000000"/>
          <w:lang w:eastAsia="ru-RU"/>
        </w:rPr>
        <w:t>статами</w:t>
      </w:r>
      <w:proofErr w:type="spellEnd"/>
      <w:r w:rsidRPr="00AC3790">
        <w:rPr>
          <w:rFonts w:eastAsia="Times New Roman" w:cstheme="minorHAnsi"/>
          <w:color w:val="000000"/>
          <w:lang w:eastAsia="ru-RU"/>
        </w:rPr>
        <w:t xml:space="preserve"> - здоровье, сила, броня. В бою доступны три действия – атака, защита, отступление(побег). Бой проводится путём бросания кубиков. Для увеличения </w:t>
      </w:r>
      <w:proofErr w:type="spellStart"/>
      <w:r w:rsidRPr="00AC3790">
        <w:rPr>
          <w:rFonts w:eastAsia="Times New Roman" w:cstheme="minorHAnsi"/>
          <w:color w:val="000000"/>
          <w:lang w:eastAsia="ru-RU"/>
        </w:rPr>
        <w:t>статов</w:t>
      </w:r>
      <w:proofErr w:type="spellEnd"/>
      <w:r w:rsidRPr="00AC3790">
        <w:rPr>
          <w:rFonts w:eastAsia="Times New Roman" w:cstheme="minorHAnsi"/>
          <w:color w:val="000000"/>
          <w:lang w:eastAsia="ru-RU"/>
        </w:rPr>
        <w:t xml:space="preserve"> М</w:t>
      </w:r>
      <w:r>
        <w:rPr>
          <w:rFonts w:eastAsia="Times New Roman" w:cstheme="minorHAnsi"/>
          <w:color w:val="000000"/>
          <w:lang w:eastAsia="ru-RU"/>
        </w:rPr>
        <w:t>П</w:t>
      </w:r>
      <w:r w:rsidRPr="00AC3790">
        <w:rPr>
          <w:rFonts w:eastAsia="Times New Roman" w:cstheme="minorHAnsi"/>
          <w:color w:val="000000"/>
          <w:lang w:eastAsia="ru-RU"/>
        </w:rPr>
        <w:t xml:space="preserve"> на полигоне можно будет найти тайники с усиливающими предметами.</w:t>
      </w:r>
    </w:p>
    <w:p w:rsidR="00AC3790" w:rsidRPr="00AC3790" w:rsidRDefault="00AC3790" w:rsidP="00C65178"/>
    <w:p w:rsidR="00C65178" w:rsidRPr="00782B24" w:rsidRDefault="00782B24" w:rsidP="00C65178">
      <w:pPr>
        <w:rPr>
          <w:b/>
        </w:rPr>
      </w:pPr>
      <w:r w:rsidRPr="00782B24">
        <w:rPr>
          <w:b/>
        </w:rPr>
        <w:lastRenderedPageBreak/>
        <w:t>ОРГАНИЗАЦИОННЫЕ ВОПРОСЫ</w:t>
      </w:r>
      <w:bookmarkStart w:id="0" w:name="_GoBack"/>
      <w:bookmarkEnd w:id="0"/>
    </w:p>
    <w:p w:rsidR="00C65178" w:rsidRPr="00782B24" w:rsidRDefault="00782B24" w:rsidP="00C65178">
      <w:pPr>
        <w:rPr>
          <w:b/>
        </w:rPr>
      </w:pPr>
      <w:proofErr w:type="spellStart"/>
      <w:proofErr w:type="gramStart"/>
      <w:r w:rsidRPr="00782B24">
        <w:rPr>
          <w:b/>
        </w:rPr>
        <w:t>Предыгровая</w:t>
      </w:r>
      <w:proofErr w:type="spellEnd"/>
      <w:r w:rsidRPr="00782B24">
        <w:rPr>
          <w:b/>
        </w:rPr>
        <w:t xml:space="preserve"> </w:t>
      </w:r>
      <w:r w:rsidR="00C65178" w:rsidRPr="00782B24">
        <w:rPr>
          <w:b/>
        </w:rPr>
        <w:t xml:space="preserve"> П</w:t>
      </w:r>
      <w:r w:rsidRPr="00782B24">
        <w:rPr>
          <w:b/>
        </w:rPr>
        <w:t>одготовка</w:t>
      </w:r>
      <w:proofErr w:type="gramEnd"/>
    </w:p>
    <w:p w:rsidR="00C65178" w:rsidRDefault="00C65178" w:rsidP="00C65178">
      <w:r>
        <w:t xml:space="preserve">Обязательно возьмите белую повязку и игровой костюм. Игроки будут допускаться на игру, только выполнив все условия пред игровой подготовки! </w:t>
      </w:r>
    </w:p>
    <w:p w:rsidR="00C65178" w:rsidRPr="00782B24" w:rsidRDefault="00C65178" w:rsidP="00C65178">
      <w:pPr>
        <w:rPr>
          <w:b/>
        </w:rPr>
      </w:pPr>
      <w:proofErr w:type="spellStart"/>
      <w:r w:rsidRPr="00782B24">
        <w:rPr>
          <w:b/>
        </w:rPr>
        <w:t>Х</w:t>
      </w:r>
      <w:r w:rsidR="00782B24" w:rsidRPr="00782B24">
        <w:rPr>
          <w:b/>
        </w:rPr>
        <w:t>айратники</w:t>
      </w:r>
      <w:proofErr w:type="spellEnd"/>
    </w:p>
    <w:p w:rsidR="00C65178" w:rsidRDefault="00782B24" w:rsidP="00782B24">
      <w:pPr>
        <w:pStyle w:val="a4"/>
        <w:numPr>
          <w:ilvl w:val="0"/>
          <w:numId w:val="14"/>
        </w:numPr>
      </w:pPr>
      <w:r>
        <w:t>Белый</w:t>
      </w:r>
      <w:r w:rsidR="00C65178">
        <w:t xml:space="preserve"> – мёртвый, означает, что персонаж мёртв, взаимодействие с ним запрещено, необходимо игнорировать данного персонажа. Взаимодействие разрешено только игротехам и мастерам.</w:t>
      </w:r>
    </w:p>
    <w:p w:rsidR="00C65178" w:rsidRDefault="00C65178" w:rsidP="00782B24">
      <w:pPr>
        <w:pStyle w:val="a4"/>
        <w:numPr>
          <w:ilvl w:val="0"/>
          <w:numId w:val="14"/>
        </w:numPr>
      </w:pPr>
      <w:r>
        <w:t>К</w:t>
      </w:r>
      <w:r w:rsidR="00782B24">
        <w:t>расный</w:t>
      </w:r>
      <w:r>
        <w:t xml:space="preserve"> – изменённый, означает, что персонаж находится под действием энергии хаоса и приравнивается к агрессивному монстру.</w:t>
      </w:r>
    </w:p>
    <w:p w:rsidR="00C65178" w:rsidRDefault="00C65178" w:rsidP="00C65178">
      <w:pPr>
        <w:pStyle w:val="a4"/>
        <w:numPr>
          <w:ilvl w:val="0"/>
          <w:numId w:val="14"/>
        </w:numPr>
      </w:pPr>
      <w:r>
        <w:t>Ч</w:t>
      </w:r>
      <w:r w:rsidR="00782B24">
        <w:t>ёрный</w:t>
      </w:r>
      <w:r>
        <w:t xml:space="preserve"> – тень, малоизученная сущность, обычно игнорирует окружающих, но может взаимодействовать с персонажами: выдать поручение, наложить проклятие и даже лишить разума.</w:t>
      </w:r>
    </w:p>
    <w:p w:rsidR="00C65178" w:rsidRPr="00E62AA0" w:rsidRDefault="00C65178" w:rsidP="00C65178">
      <w:pPr>
        <w:rPr>
          <w:b/>
        </w:rPr>
      </w:pPr>
      <w:r w:rsidRPr="00E62AA0">
        <w:rPr>
          <w:b/>
        </w:rPr>
        <w:t xml:space="preserve">ОБЩИЙ ОТЫГРЫШ </w:t>
      </w:r>
    </w:p>
    <w:p w:rsidR="00C65178" w:rsidRDefault="00C65178" w:rsidP="00C65178">
      <w:r>
        <w:t xml:space="preserve">За нарушение данного раздела правил – вывод из игры на неопределенный срок: </w:t>
      </w:r>
    </w:p>
    <w:p w:rsidR="00C65178" w:rsidRDefault="00C65178" w:rsidP="00C65178">
      <w:r>
        <w:t>•</w:t>
      </w:r>
      <w:r>
        <w:tab/>
        <w:t xml:space="preserve">Помните о законах РФ, их никто не отменял, и соблюдение их ОБЯЗАТЕЛЬНО! </w:t>
      </w:r>
    </w:p>
    <w:p w:rsidR="00C65178" w:rsidRDefault="00C65178" w:rsidP="00C65178">
      <w:r>
        <w:t>•</w:t>
      </w:r>
      <w:r>
        <w:tab/>
        <w:t xml:space="preserve">Хотим напомнить, что вы – не шпана с улицы: следите за своей речью и действиями. </w:t>
      </w:r>
    </w:p>
    <w:p w:rsidR="00C65178" w:rsidRDefault="00C65178" w:rsidP="00C65178">
      <w:r>
        <w:t>•</w:t>
      </w:r>
      <w:r>
        <w:tab/>
        <w:t xml:space="preserve">Желательно петь песни, не сильно различающиеся по смыслу с отыгрываемым. </w:t>
      </w:r>
    </w:p>
    <w:p w:rsidR="00C65178" w:rsidRDefault="00C65178" w:rsidP="00C65178">
      <w:r>
        <w:t>•</w:t>
      </w:r>
      <w:r>
        <w:tab/>
        <w:t xml:space="preserve">Не выходите за рамки роли. </w:t>
      </w:r>
    </w:p>
    <w:p w:rsidR="00C65178" w:rsidRDefault="00C65178" w:rsidP="00C65178">
      <w:r>
        <w:t>•</w:t>
      </w:r>
      <w:r>
        <w:tab/>
        <w:t xml:space="preserve">Не забывайте, что вы играете! Никаких пожизненных обид на игровые действия! </w:t>
      </w:r>
    </w:p>
    <w:p w:rsidR="00C65178" w:rsidRDefault="00C65178" w:rsidP="00C65178">
      <w:r>
        <w:t>•</w:t>
      </w:r>
      <w:r>
        <w:tab/>
        <w:t xml:space="preserve">Чем лучше вы играете, тем лучше игра! Не играете сами – не мешайте играть другим! </w:t>
      </w:r>
    </w:p>
    <w:p w:rsidR="00C65178" w:rsidRDefault="00C65178" w:rsidP="00C65178">
      <w:r>
        <w:t>•</w:t>
      </w:r>
      <w:r>
        <w:tab/>
        <w:t xml:space="preserve">Игрок на игре должен играть и не сбивать с образа других. Поэтому существуют мастерские санкции за хождение в неигровой одежде, систематический выход из образа, неигровые разборки, истерики, облом игры другим, неигровое поведение и т. п. Санкции будут в рамках неигрового мастерского воздействия (отправка в «страну мертвых») или игрового мастерского произвола (болезни и т. п.). </w:t>
      </w:r>
    </w:p>
    <w:p w:rsidR="00C65178" w:rsidRDefault="00C65178" w:rsidP="00C65178">
      <w:r>
        <w:t>•</w:t>
      </w:r>
      <w:r>
        <w:tab/>
        <w:t xml:space="preserve">Игрок имеет право на любую игровую дезинформацию, за исключением ссылки на несуществующее мастерское решение при спорных вопросах. </w:t>
      </w:r>
    </w:p>
    <w:p w:rsidR="00C65178" w:rsidRDefault="00C65178" w:rsidP="00C65178">
      <w:r>
        <w:t>•</w:t>
      </w:r>
      <w:r>
        <w:tab/>
        <w:t xml:space="preserve">Во время игры не рекомендуется пользоваться фонариками, зажигалками и прочими подобными </w:t>
      </w:r>
      <w:proofErr w:type="spellStart"/>
      <w:r>
        <w:t>техноштуками</w:t>
      </w:r>
      <w:proofErr w:type="spellEnd"/>
      <w:r>
        <w:t xml:space="preserve">. </w:t>
      </w:r>
    </w:p>
    <w:p w:rsidR="00590C47" w:rsidRDefault="00C65178" w:rsidP="00C65178">
      <w:r>
        <w:t>Игра будет проходить на природе, поэтому возьмите с собой спальник и палатку. Возьмите все необходимое для приготовления и поедания еды в походных условиях, в том числе достаточное количество самой еды. Не забудьте взять емкости для воды и аптечку. Помните, что может быть холодно и сыро, подготовьтесь к этому! Не забывайте о защите от клещей!!!</w:t>
      </w:r>
    </w:p>
    <w:p w:rsidR="00C65178" w:rsidRDefault="00C65178" w:rsidP="00C65178">
      <w:r>
        <w:t xml:space="preserve">Сертификация, допуск к игре и прочие вопросы… </w:t>
      </w:r>
    </w:p>
    <w:p w:rsidR="00C65178" w:rsidRDefault="00C65178" w:rsidP="00C65178">
      <w:r>
        <w:lastRenderedPageBreak/>
        <w:t xml:space="preserve">Перед началом игры всем игрокам будет выдана «Карточка игрока», где будут указаны личные данные игрока и информация о персонаже. Данный документ предназначен исключительно для мастеров, показывать его другим игрокам не рекомендуется. </w:t>
      </w:r>
    </w:p>
    <w:p w:rsidR="00C65178" w:rsidRDefault="00C65178" w:rsidP="00C65178">
      <w:r>
        <w:t xml:space="preserve">Игровой сертификат – игротехнический документ, содержащий в себе принцип действия особой вещи (артефакта, свитка, оружия и т. д.) или способности. Предъявляется по первому требованию </w:t>
      </w:r>
      <w:proofErr w:type="spellStart"/>
      <w:r>
        <w:t>игро</w:t>
      </w:r>
      <w:r w:rsidR="005218B4">
        <w:t>теха</w:t>
      </w:r>
      <w:proofErr w:type="spellEnd"/>
      <w:r>
        <w:t xml:space="preserve"> или мастера. </w:t>
      </w:r>
    </w:p>
    <w:p w:rsidR="00C65178" w:rsidRDefault="00C65178" w:rsidP="00C65178">
      <w:r>
        <w:t xml:space="preserve">Специальные способности. Специальные возможности, доступные отдельным персонажам, например иммунитет к тому или иному воздействию и т. п. </w:t>
      </w:r>
    </w:p>
    <w:p w:rsidR="00C65178" w:rsidRDefault="00C65178" w:rsidP="00C65178">
      <w:r>
        <w:t xml:space="preserve">Спорные вопросы во время игры. Все спорные ситуации решаются </w:t>
      </w:r>
      <w:proofErr w:type="spellStart"/>
      <w:r>
        <w:t>игротехами</w:t>
      </w:r>
      <w:proofErr w:type="spellEnd"/>
      <w:r>
        <w:t xml:space="preserve"> или мастерами. </w:t>
      </w:r>
    </w:p>
    <w:p w:rsidR="00C65178" w:rsidRDefault="00C65178" w:rsidP="00C65178">
      <w:proofErr w:type="spellStart"/>
      <w:r>
        <w:t>Игротехи</w:t>
      </w:r>
      <w:proofErr w:type="spellEnd"/>
      <w:r>
        <w:t xml:space="preserve"> – определенные игроки, обязанные следить за соблюдением данных правил игроками. Обязан вывести из игры игрока, нарушившего правила, и препроводить его к мастерам для последующего разрешения проблемы. Игротех имеет право решать спорные вопросы, возникшие у игроков, в рамках технических правил (боевое взаимодействие, экономика и соответствие сертификации). </w:t>
      </w:r>
    </w:p>
    <w:p w:rsidR="00C65178" w:rsidRDefault="00C65178" w:rsidP="00C65178">
      <w:r>
        <w:t xml:space="preserve">Игровая территория. Игровой территорией является вся территория игрового полигона, кроме «страны мертвых», территории внутри палаток, рюкзаков и прочих пожизненных вещей. </w:t>
      </w:r>
    </w:p>
    <w:p w:rsidR="0099772B" w:rsidRDefault="00C65178" w:rsidP="00C65178">
      <w:r>
        <w:t>Палатки являются игровой территорией только снаружи и обозначают собой место жительства игровых персонажей. Внутри палатки – неигровая территория, поэтому хранить в ней игровые вещи запрещено! Но можно поставить специальную игровую палатку, которая будет игровым складом. Такая палатка должна быть отмечена красными ленточками, привязанными по периметру.</w:t>
      </w:r>
    </w:p>
    <w:sectPr w:rsidR="0099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3B5"/>
    <w:multiLevelType w:val="hybridMultilevel"/>
    <w:tmpl w:val="51E4E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06A"/>
    <w:multiLevelType w:val="hybridMultilevel"/>
    <w:tmpl w:val="E5E2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3E44"/>
    <w:multiLevelType w:val="hybridMultilevel"/>
    <w:tmpl w:val="CA1C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1243"/>
    <w:multiLevelType w:val="hybridMultilevel"/>
    <w:tmpl w:val="7370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919D4"/>
    <w:multiLevelType w:val="hybridMultilevel"/>
    <w:tmpl w:val="20B0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37E93"/>
    <w:multiLevelType w:val="hybridMultilevel"/>
    <w:tmpl w:val="2430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C652A"/>
    <w:multiLevelType w:val="hybridMultilevel"/>
    <w:tmpl w:val="A5A0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D4851"/>
    <w:multiLevelType w:val="hybridMultilevel"/>
    <w:tmpl w:val="187A6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D4692"/>
    <w:multiLevelType w:val="hybridMultilevel"/>
    <w:tmpl w:val="46BC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85559"/>
    <w:multiLevelType w:val="hybridMultilevel"/>
    <w:tmpl w:val="1F0E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27A34"/>
    <w:multiLevelType w:val="hybridMultilevel"/>
    <w:tmpl w:val="D5AC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15593"/>
    <w:multiLevelType w:val="hybridMultilevel"/>
    <w:tmpl w:val="62A2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86D7B"/>
    <w:multiLevelType w:val="hybridMultilevel"/>
    <w:tmpl w:val="A85C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273F9"/>
    <w:multiLevelType w:val="hybridMultilevel"/>
    <w:tmpl w:val="F32A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163D2"/>
    <w:multiLevelType w:val="hybridMultilevel"/>
    <w:tmpl w:val="5F7A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917AA"/>
    <w:multiLevelType w:val="hybridMultilevel"/>
    <w:tmpl w:val="2FCA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2225F"/>
    <w:multiLevelType w:val="hybridMultilevel"/>
    <w:tmpl w:val="B8BC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1568E"/>
    <w:multiLevelType w:val="hybridMultilevel"/>
    <w:tmpl w:val="9472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5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14"/>
  </w:num>
  <w:num w:numId="14">
    <w:abstractNumId w:val="6"/>
  </w:num>
  <w:num w:numId="15">
    <w:abstractNumId w:val="4"/>
  </w:num>
  <w:num w:numId="16">
    <w:abstractNumId w:val="1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78"/>
    <w:rsid w:val="00083F38"/>
    <w:rsid w:val="001B082A"/>
    <w:rsid w:val="00257581"/>
    <w:rsid w:val="00266CB4"/>
    <w:rsid w:val="00306915"/>
    <w:rsid w:val="00364753"/>
    <w:rsid w:val="00387401"/>
    <w:rsid w:val="00437DFA"/>
    <w:rsid w:val="004A25D1"/>
    <w:rsid w:val="005218B4"/>
    <w:rsid w:val="00590C47"/>
    <w:rsid w:val="005E1456"/>
    <w:rsid w:val="006566C3"/>
    <w:rsid w:val="00750E30"/>
    <w:rsid w:val="00782B24"/>
    <w:rsid w:val="0099772B"/>
    <w:rsid w:val="009F7C15"/>
    <w:rsid w:val="00AB194A"/>
    <w:rsid w:val="00AC3790"/>
    <w:rsid w:val="00AE7EC1"/>
    <w:rsid w:val="00B516D1"/>
    <w:rsid w:val="00C02CB2"/>
    <w:rsid w:val="00C37F1E"/>
    <w:rsid w:val="00C626F1"/>
    <w:rsid w:val="00C65178"/>
    <w:rsid w:val="00CC4A3D"/>
    <w:rsid w:val="00DA740E"/>
    <w:rsid w:val="00E44B24"/>
    <w:rsid w:val="00E516AF"/>
    <w:rsid w:val="00E621CC"/>
    <w:rsid w:val="00E62AA0"/>
    <w:rsid w:val="00EC7A95"/>
    <w:rsid w:val="00F3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8E986-8473-45F5-967A-F4658FBA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E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Владимир Чебыкин</cp:lastModifiedBy>
  <cp:revision>5</cp:revision>
  <dcterms:created xsi:type="dcterms:W3CDTF">2020-06-19T13:07:00Z</dcterms:created>
  <dcterms:modified xsi:type="dcterms:W3CDTF">2020-06-19T16:46:00Z</dcterms:modified>
</cp:coreProperties>
</file>